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7BBD" w:rsidRPr="00F806BE" w:rsidRDefault="00D27BBD" w:rsidP="0052672B">
      <w:pPr>
        <w:jc w:val="center"/>
        <w:rPr>
          <w:b/>
          <w:lang w:val="en-GB"/>
        </w:rPr>
      </w:pPr>
    </w:p>
    <w:p w:rsidR="00347F07" w:rsidRPr="002A61A1" w:rsidRDefault="0052672B" w:rsidP="00856947">
      <w:pPr>
        <w:spacing w:line="276" w:lineRule="auto"/>
        <w:jc w:val="center"/>
        <w:rPr>
          <w:b/>
          <w:lang w:val="en-GB"/>
        </w:rPr>
      </w:pPr>
      <w:r w:rsidRPr="002A61A1">
        <w:rPr>
          <w:rFonts w:hint="eastAsia"/>
          <w:b/>
          <w:lang w:val="en-GB"/>
        </w:rPr>
        <w:t>Memorandum of Understanding</w:t>
      </w:r>
    </w:p>
    <w:p w:rsidR="0052672B" w:rsidRPr="002A61A1" w:rsidRDefault="0052672B" w:rsidP="00856947">
      <w:pPr>
        <w:spacing w:line="276" w:lineRule="auto"/>
        <w:jc w:val="center"/>
        <w:rPr>
          <w:b/>
          <w:lang w:val="en-GB"/>
        </w:rPr>
      </w:pPr>
    </w:p>
    <w:p w:rsidR="0052672B" w:rsidRPr="002A61A1" w:rsidRDefault="0052672B" w:rsidP="00856947">
      <w:pPr>
        <w:spacing w:line="276" w:lineRule="auto"/>
        <w:jc w:val="center"/>
        <w:rPr>
          <w:b/>
          <w:lang w:val="en-GB"/>
        </w:rPr>
      </w:pPr>
      <w:r w:rsidRPr="002A61A1">
        <w:rPr>
          <w:rFonts w:hint="eastAsia"/>
          <w:b/>
          <w:lang w:val="en-GB"/>
        </w:rPr>
        <w:t>Between</w:t>
      </w:r>
    </w:p>
    <w:p w:rsidR="0052672B" w:rsidRPr="002A61A1" w:rsidRDefault="0052672B" w:rsidP="00856947">
      <w:pPr>
        <w:spacing w:line="276" w:lineRule="auto"/>
        <w:jc w:val="center"/>
        <w:rPr>
          <w:b/>
          <w:lang w:val="en-GB"/>
        </w:rPr>
      </w:pPr>
    </w:p>
    <w:p w:rsidR="009D7ED7" w:rsidRPr="002A61A1" w:rsidRDefault="009D7ED7" w:rsidP="009D7ED7">
      <w:pPr>
        <w:spacing w:line="276" w:lineRule="auto"/>
        <w:jc w:val="center"/>
        <w:rPr>
          <w:b/>
          <w:lang w:val="en-GB"/>
        </w:rPr>
      </w:pPr>
      <w:r w:rsidRPr="002A61A1">
        <w:rPr>
          <w:b/>
          <w:lang w:val="en-GB"/>
        </w:rPr>
        <w:t>Con</w:t>
      </w:r>
      <w:r w:rsidRPr="002A61A1">
        <w:rPr>
          <w:rFonts w:hint="eastAsia"/>
          <w:b/>
          <w:lang w:val="en-GB"/>
        </w:rPr>
        <w:t xml:space="preserve">struction </w:t>
      </w:r>
      <w:r w:rsidRPr="002A61A1">
        <w:rPr>
          <w:b/>
          <w:lang w:val="en-GB"/>
        </w:rPr>
        <w:t>Association of Ko</w:t>
      </w:r>
      <w:bookmarkStart w:id="0" w:name="_GoBack"/>
      <w:bookmarkEnd w:id="0"/>
      <w:r w:rsidRPr="002A61A1">
        <w:rPr>
          <w:b/>
          <w:lang w:val="en-GB"/>
        </w:rPr>
        <w:t xml:space="preserve">rea </w:t>
      </w:r>
      <w:r w:rsidRPr="002A61A1">
        <w:rPr>
          <w:rFonts w:hint="eastAsia"/>
          <w:b/>
          <w:lang w:val="en-GB"/>
        </w:rPr>
        <w:t xml:space="preserve">(hereinafter referred to as </w:t>
      </w:r>
      <w:r w:rsidRPr="002A61A1">
        <w:rPr>
          <w:b/>
          <w:lang w:val="en-GB"/>
        </w:rPr>
        <w:t>CAK</w:t>
      </w:r>
      <w:r w:rsidRPr="002A61A1">
        <w:rPr>
          <w:rFonts w:hint="eastAsia"/>
          <w:b/>
          <w:lang w:val="en-GB"/>
        </w:rPr>
        <w:t>)</w:t>
      </w:r>
    </w:p>
    <w:p w:rsidR="00B57BFC" w:rsidRPr="002A61A1" w:rsidRDefault="00B57BFC" w:rsidP="00856947">
      <w:pPr>
        <w:spacing w:line="276" w:lineRule="auto"/>
        <w:jc w:val="center"/>
        <w:rPr>
          <w:b/>
          <w:lang w:val="en-GB"/>
        </w:rPr>
      </w:pPr>
    </w:p>
    <w:p w:rsidR="00B57BFC" w:rsidRPr="002A61A1" w:rsidRDefault="00B45822" w:rsidP="00856947">
      <w:pPr>
        <w:spacing w:line="276" w:lineRule="auto"/>
        <w:jc w:val="center"/>
        <w:rPr>
          <w:b/>
          <w:lang w:val="en-GB"/>
        </w:rPr>
      </w:pPr>
      <w:proofErr w:type="gramStart"/>
      <w:r w:rsidRPr="002A61A1">
        <w:rPr>
          <w:rFonts w:hint="eastAsia"/>
          <w:b/>
          <w:lang w:val="en-GB"/>
        </w:rPr>
        <w:t>a</w:t>
      </w:r>
      <w:r w:rsidR="0052672B" w:rsidRPr="002A61A1">
        <w:rPr>
          <w:rFonts w:hint="eastAsia"/>
          <w:b/>
          <w:lang w:val="en-GB"/>
        </w:rPr>
        <w:t>nd</w:t>
      </w:r>
      <w:proofErr w:type="gramEnd"/>
    </w:p>
    <w:p w:rsidR="00B57BFC" w:rsidRPr="002A61A1" w:rsidRDefault="00B57BFC" w:rsidP="00856947">
      <w:pPr>
        <w:spacing w:line="276" w:lineRule="auto"/>
        <w:jc w:val="center"/>
        <w:rPr>
          <w:b/>
          <w:lang w:val="en-GB"/>
        </w:rPr>
      </w:pPr>
    </w:p>
    <w:p w:rsidR="009D7ED7" w:rsidRPr="002A61A1" w:rsidRDefault="009D7ED7" w:rsidP="009D7ED7">
      <w:pPr>
        <w:spacing w:line="276" w:lineRule="auto"/>
        <w:jc w:val="center"/>
        <w:rPr>
          <w:b/>
          <w:lang w:val="id-ID"/>
        </w:rPr>
      </w:pPr>
      <w:r w:rsidRPr="002A61A1">
        <w:rPr>
          <w:b/>
          <w:lang w:val="id-ID"/>
        </w:rPr>
        <w:t>Lembaga Pengembangan Jasa Konstruksi Nasional - Indonesia</w:t>
      </w:r>
    </w:p>
    <w:p w:rsidR="00BA61D6" w:rsidRPr="002A61A1" w:rsidRDefault="009D7ED7" w:rsidP="009D7ED7">
      <w:pPr>
        <w:spacing w:line="276" w:lineRule="auto"/>
        <w:jc w:val="center"/>
        <w:rPr>
          <w:b/>
          <w:lang w:val="en-GB"/>
        </w:rPr>
      </w:pPr>
      <w:r w:rsidRPr="002A61A1">
        <w:rPr>
          <w:b/>
          <w:lang w:val="id-ID"/>
        </w:rPr>
        <w:t>(</w:t>
      </w:r>
      <w:r w:rsidRPr="002A61A1">
        <w:rPr>
          <w:rFonts w:hint="eastAsia"/>
          <w:b/>
          <w:lang w:val="id-ID"/>
        </w:rPr>
        <w:t>hereinafter</w:t>
      </w:r>
      <w:r w:rsidRPr="002A61A1">
        <w:rPr>
          <w:rFonts w:hint="eastAsia"/>
          <w:b/>
          <w:lang w:val="en-GB"/>
        </w:rPr>
        <w:t xml:space="preserve"> referred to as </w:t>
      </w:r>
      <w:r w:rsidRPr="002A61A1">
        <w:rPr>
          <w:b/>
          <w:lang w:val="en-GB"/>
        </w:rPr>
        <w:t>LPJKN)</w:t>
      </w:r>
    </w:p>
    <w:p w:rsidR="0052672B" w:rsidRPr="002A61A1" w:rsidRDefault="0052672B" w:rsidP="00856947">
      <w:pPr>
        <w:spacing w:line="276" w:lineRule="auto"/>
        <w:rPr>
          <w:lang w:val="en-GB"/>
        </w:rPr>
      </w:pPr>
    </w:p>
    <w:p w:rsidR="0052672B" w:rsidRPr="002A61A1" w:rsidRDefault="009D7ED7" w:rsidP="00856947">
      <w:pPr>
        <w:spacing w:line="360" w:lineRule="auto"/>
        <w:rPr>
          <w:sz w:val="20"/>
          <w:lang w:val="en-GB"/>
        </w:rPr>
      </w:pPr>
      <w:r w:rsidRPr="002A61A1">
        <w:rPr>
          <w:sz w:val="20"/>
          <w:lang w:val="en-GB"/>
        </w:rPr>
        <w:t>CAK</w:t>
      </w:r>
      <w:r w:rsidRPr="002A61A1">
        <w:rPr>
          <w:rFonts w:hint="eastAsia"/>
          <w:sz w:val="20"/>
          <w:lang w:val="en-GB"/>
        </w:rPr>
        <w:t xml:space="preserve"> </w:t>
      </w:r>
      <w:r w:rsidR="00D27BBD" w:rsidRPr="002A61A1">
        <w:rPr>
          <w:rFonts w:hint="eastAsia"/>
          <w:sz w:val="20"/>
          <w:lang w:val="en-GB"/>
        </w:rPr>
        <w:t xml:space="preserve">and </w:t>
      </w:r>
      <w:r w:rsidRPr="002A61A1">
        <w:rPr>
          <w:sz w:val="20"/>
          <w:lang w:val="en-GB"/>
        </w:rPr>
        <w:t>LPJKN</w:t>
      </w:r>
      <w:r w:rsidRPr="002A61A1">
        <w:rPr>
          <w:rFonts w:hint="eastAsia"/>
          <w:sz w:val="20"/>
          <w:lang w:val="en-GB"/>
        </w:rPr>
        <w:t xml:space="preserve"> </w:t>
      </w:r>
      <w:r w:rsidR="0052672B" w:rsidRPr="002A61A1">
        <w:rPr>
          <w:rFonts w:hint="eastAsia"/>
          <w:sz w:val="20"/>
          <w:lang w:val="en-GB"/>
        </w:rPr>
        <w:t xml:space="preserve">agree to the following for the development of </w:t>
      </w:r>
      <w:r w:rsidR="0052672B" w:rsidRPr="002A61A1">
        <w:rPr>
          <w:sz w:val="20"/>
          <w:lang w:val="en-GB"/>
        </w:rPr>
        <w:t>construction</w:t>
      </w:r>
      <w:r w:rsidR="0052672B" w:rsidRPr="002A61A1">
        <w:rPr>
          <w:rFonts w:hint="eastAsia"/>
          <w:sz w:val="20"/>
          <w:lang w:val="en-GB"/>
        </w:rPr>
        <w:t xml:space="preserve"> industry in </w:t>
      </w:r>
      <w:r w:rsidRPr="002A61A1">
        <w:rPr>
          <w:rFonts w:hint="eastAsia"/>
          <w:sz w:val="20"/>
          <w:lang w:val="en-GB"/>
        </w:rPr>
        <w:t>Korea</w:t>
      </w:r>
      <w:r w:rsidRPr="002A61A1">
        <w:rPr>
          <w:sz w:val="20"/>
          <w:lang w:val="en-GB"/>
        </w:rPr>
        <w:t xml:space="preserve"> </w:t>
      </w:r>
      <w:r w:rsidR="00A441DA" w:rsidRPr="002A61A1">
        <w:rPr>
          <w:rFonts w:hint="eastAsia"/>
          <w:sz w:val="20"/>
          <w:lang w:val="en-GB"/>
        </w:rPr>
        <w:t xml:space="preserve">and </w:t>
      </w:r>
      <w:r w:rsidRPr="002A61A1">
        <w:rPr>
          <w:rFonts w:hint="eastAsia"/>
          <w:sz w:val="20"/>
          <w:lang w:val="en-GB"/>
        </w:rPr>
        <w:t>Indonesia</w:t>
      </w:r>
      <w:r w:rsidRPr="002A61A1">
        <w:rPr>
          <w:sz w:val="20"/>
          <w:lang w:val="en-GB"/>
        </w:rPr>
        <w:t xml:space="preserve"> </w:t>
      </w:r>
      <w:r w:rsidR="0000430E" w:rsidRPr="002A61A1">
        <w:rPr>
          <w:sz w:val="20"/>
          <w:lang w:val="en-GB"/>
        </w:rPr>
        <w:t xml:space="preserve">with regard to </w:t>
      </w:r>
      <w:r w:rsidRPr="002A61A1">
        <w:rPr>
          <w:sz w:val="20"/>
          <w:lang w:val="id-ID"/>
        </w:rPr>
        <w:t>Korea</w:t>
      </w:r>
      <w:r w:rsidRPr="002A61A1">
        <w:rPr>
          <w:sz w:val="20"/>
          <w:lang w:val="id-ID"/>
        </w:rPr>
        <w:t xml:space="preserve"> </w:t>
      </w:r>
      <w:r w:rsidR="00E23248" w:rsidRPr="002A61A1">
        <w:rPr>
          <w:sz w:val="20"/>
          <w:lang w:val="id-ID"/>
        </w:rPr>
        <w:t>–</w:t>
      </w:r>
      <w:r>
        <w:rPr>
          <w:rFonts w:hint="eastAsia"/>
          <w:sz w:val="20"/>
          <w:lang w:val="id-ID"/>
        </w:rPr>
        <w:t xml:space="preserve"> </w:t>
      </w:r>
      <w:r w:rsidRPr="002A61A1">
        <w:rPr>
          <w:sz w:val="20"/>
          <w:lang w:val="id-ID"/>
        </w:rPr>
        <w:t>Indonesia</w:t>
      </w:r>
      <w:r w:rsidRPr="002A61A1">
        <w:rPr>
          <w:sz w:val="20"/>
          <w:lang w:val="id-ID"/>
        </w:rPr>
        <w:t xml:space="preserve"> </w:t>
      </w:r>
      <w:r w:rsidR="00E23248" w:rsidRPr="002A61A1">
        <w:rPr>
          <w:sz w:val="20"/>
          <w:lang w:val="id-ID"/>
        </w:rPr>
        <w:t>Partnership</w:t>
      </w:r>
      <w:r w:rsidR="0000430E" w:rsidRPr="002A61A1">
        <w:rPr>
          <w:sz w:val="20"/>
          <w:lang w:val="en-GB"/>
        </w:rPr>
        <w:t xml:space="preserve"> implementation</w:t>
      </w:r>
      <w:r w:rsidR="0052672B" w:rsidRPr="002A61A1">
        <w:rPr>
          <w:rFonts w:hint="eastAsia"/>
          <w:sz w:val="20"/>
          <w:lang w:val="en-GB"/>
        </w:rPr>
        <w:t>.</w:t>
      </w:r>
    </w:p>
    <w:p w:rsidR="0052672B" w:rsidRPr="002A61A1" w:rsidRDefault="0052672B" w:rsidP="00856947">
      <w:pPr>
        <w:spacing w:line="360" w:lineRule="auto"/>
        <w:rPr>
          <w:sz w:val="20"/>
          <w:lang w:val="en-GB"/>
        </w:rPr>
      </w:pPr>
    </w:p>
    <w:p w:rsidR="0052672B" w:rsidRPr="002A61A1" w:rsidRDefault="00FF3BA9" w:rsidP="000742DA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>(Provision</w:t>
      </w:r>
      <w:r w:rsidR="0052672B" w:rsidRPr="002A61A1">
        <w:rPr>
          <w:rFonts w:hint="eastAsia"/>
          <w:sz w:val="20"/>
          <w:lang w:val="en-GB"/>
        </w:rPr>
        <w:t xml:space="preserve"> of </w:t>
      </w:r>
      <w:r w:rsidR="00F806BE" w:rsidRPr="002A61A1">
        <w:rPr>
          <w:sz w:val="20"/>
          <w:lang w:val="en-GB"/>
        </w:rPr>
        <w:t>Construction Industry Development</w:t>
      </w:r>
      <w:r w:rsidR="005C33E7" w:rsidRPr="002A61A1">
        <w:rPr>
          <w:rFonts w:hint="eastAsia"/>
          <w:sz w:val="20"/>
          <w:lang w:val="en-GB"/>
        </w:rPr>
        <w:t xml:space="preserve">) </w:t>
      </w:r>
      <w:r w:rsidR="009D7ED7" w:rsidRPr="002A61A1">
        <w:rPr>
          <w:sz w:val="20"/>
          <w:lang w:val="en-GB"/>
        </w:rPr>
        <w:t>CAK</w:t>
      </w:r>
      <w:r w:rsidR="009D7ED7" w:rsidRPr="002A61A1">
        <w:rPr>
          <w:rFonts w:hint="eastAsia"/>
          <w:sz w:val="20"/>
          <w:lang w:val="en-GB"/>
        </w:rPr>
        <w:t xml:space="preserve"> </w:t>
      </w:r>
      <w:r w:rsidR="00BA61D6" w:rsidRPr="002A61A1">
        <w:rPr>
          <w:rFonts w:hint="eastAsia"/>
          <w:sz w:val="20"/>
          <w:lang w:val="en-GB"/>
        </w:rPr>
        <w:t xml:space="preserve">and </w:t>
      </w:r>
      <w:r w:rsidR="009D7ED7" w:rsidRPr="002A61A1">
        <w:rPr>
          <w:sz w:val="20"/>
          <w:lang w:val="en-GB"/>
        </w:rPr>
        <w:t>LPJKN</w:t>
      </w:r>
      <w:r w:rsidR="009D7ED7" w:rsidRPr="002A61A1">
        <w:rPr>
          <w:rFonts w:hint="eastAsia"/>
          <w:sz w:val="20"/>
          <w:lang w:val="en-GB"/>
        </w:rPr>
        <w:t xml:space="preserve"> </w:t>
      </w:r>
      <w:r w:rsidR="005C33E7" w:rsidRPr="002A61A1">
        <w:rPr>
          <w:rFonts w:hint="eastAsia"/>
          <w:sz w:val="20"/>
          <w:lang w:val="en-GB"/>
        </w:rPr>
        <w:t>agree</w:t>
      </w:r>
      <w:r w:rsidR="00FC5C60" w:rsidRPr="002A61A1">
        <w:rPr>
          <w:rFonts w:hint="eastAsia"/>
          <w:sz w:val="20"/>
          <w:lang w:val="en-GB"/>
        </w:rPr>
        <w:t xml:space="preserve"> to</w:t>
      </w:r>
      <w:r w:rsidR="005C33E7" w:rsidRPr="002A61A1">
        <w:rPr>
          <w:rFonts w:hint="eastAsia"/>
          <w:sz w:val="20"/>
          <w:lang w:val="en-GB"/>
        </w:rPr>
        <w:t xml:space="preserve"> </w:t>
      </w:r>
      <w:r w:rsidR="005C33E7" w:rsidRPr="002A61A1">
        <w:rPr>
          <w:sz w:val="20"/>
          <w:lang w:val="en-GB"/>
        </w:rPr>
        <w:t>cooperate</w:t>
      </w:r>
      <w:r w:rsidR="005C33E7" w:rsidRPr="002A61A1">
        <w:rPr>
          <w:rFonts w:hint="eastAsia"/>
          <w:sz w:val="20"/>
          <w:lang w:val="en-GB"/>
        </w:rPr>
        <w:t xml:space="preserve"> for the</w:t>
      </w:r>
      <w:r w:rsidR="00BE5C7D" w:rsidRPr="002A61A1">
        <w:rPr>
          <w:rFonts w:hint="eastAsia"/>
          <w:sz w:val="20"/>
          <w:lang w:val="en-GB"/>
        </w:rPr>
        <w:t xml:space="preserve"> provision</w:t>
      </w:r>
      <w:r w:rsidR="0052672B" w:rsidRPr="002A61A1">
        <w:rPr>
          <w:rFonts w:hint="eastAsia"/>
          <w:sz w:val="20"/>
          <w:lang w:val="en-GB"/>
        </w:rPr>
        <w:t xml:space="preserve"> </w:t>
      </w:r>
      <w:r w:rsidR="005C33E7" w:rsidRPr="002A61A1">
        <w:rPr>
          <w:rFonts w:hint="eastAsia"/>
          <w:sz w:val="20"/>
          <w:lang w:val="en-GB"/>
        </w:rPr>
        <w:t xml:space="preserve">of </w:t>
      </w:r>
      <w:r w:rsidR="00F806BE" w:rsidRPr="002A61A1">
        <w:rPr>
          <w:sz w:val="20"/>
          <w:lang w:val="en-GB"/>
        </w:rPr>
        <w:t>Construction Industry Development</w:t>
      </w:r>
      <w:r w:rsidR="0052672B" w:rsidRPr="002A61A1">
        <w:rPr>
          <w:rFonts w:hint="eastAsia"/>
          <w:sz w:val="20"/>
          <w:lang w:val="en-GB"/>
        </w:rPr>
        <w:t xml:space="preserve"> (hereinafter referred to as </w:t>
      </w:r>
      <w:r w:rsidR="00F806BE" w:rsidRPr="002A61A1">
        <w:rPr>
          <w:sz w:val="20"/>
          <w:lang w:val="en-GB"/>
        </w:rPr>
        <w:t>CID</w:t>
      </w:r>
      <w:r w:rsidR="0052672B" w:rsidRPr="002A61A1">
        <w:rPr>
          <w:rFonts w:hint="eastAsia"/>
          <w:sz w:val="20"/>
          <w:lang w:val="en-GB"/>
        </w:rPr>
        <w:t xml:space="preserve">) to the </w:t>
      </w:r>
      <w:r w:rsidR="00F806BE" w:rsidRPr="002A61A1">
        <w:rPr>
          <w:sz w:val="20"/>
          <w:lang w:val="en-GB"/>
        </w:rPr>
        <w:t xml:space="preserve">cooperation of the development of database and information systems, technology advancement, human capital, market engagement and </w:t>
      </w:r>
      <w:r w:rsidR="00E23248" w:rsidRPr="002A61A1">
        <w:rPr>
          <w:sz w:val="20"/>
          <w:lang w:val="en-GB"/>
        </w:rPr>
        <w:t xml:space="preserve">contracting </w:t>
      </w:r>
      <w:r w:rsidR="00F806BE" w:rsidRPr="002A61A1">
        <w:rPr>
          <w:sz w:val="20"/>
          <w:lang w:val="en-GB"/>
        </w:rPr>
        <w:t>business</w:t>
      </w:r>
      <w:r w:rsidR="00E23248" w:rsidRPr="002A61A1">
        <w:rPr>
          <w:sz w:val="20"/>
          <w:lang w:val="en-GB"/>
        </w:rPr>
        <w:t xml:space="preserve"> development</w:t>
      </w:r>
      <w:r w:rsidR="0052672B" w:rsidRPr="002A61A1">
        <w:rPr>
          <w:rFonts w:hint="eastAsia"/>
          <w:sz w:val="20"/>
          <w:lang w:val="en-GB"/>
        </w:rPr>
        <w:t>.</w:t>
      </w:r>
    </w:p>
    <w:p w:rsidR="0052672B" w:rsidRPr="002A61A1" w:rsidRDefault="0052672B" w:rsidP="00856947">
      <w:pPr>
        <w:spacing w:line="360" w:lineRule="auto"/>
        <w:rPr>
          <w:sz w:val="20"/>
          <w:lang w:val="en-GB"/>
        </w:rPr>
      </w:pPr>
    </w:p>
    <w:p w:rsidR="0052672B" w:rsidRPr="002A61A1" w:rsidRDefault="0052672B" w:rsidP="000742DA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>(</w:t>
      </w:r>
      <w:r w:rsidR="00FF3BA9" w:rsidRPr="002A61A1">
        <w:rPr>
          <w:rFonts w:hint="eastAsia"/>
          <w:sz w:val="20"/>
          <w:lang w:val="en-GB"/>
        </w:rPr>
        <w:t xml:space="preserve">Provision </w:t>
      </w:r>
      <w:r w:rsidRPr="002A61A1">
        <w:rPr>
          <w:rFonts w:hint="eastAsia"/>
          <w:sz w:val="20"/>
          <w:lang w:val="en-GB"/>
        </w:rPr>
        <w:t>de</w:t>
      </w:r>
      <w:r w:rsidR="00FF3BA9" w:rsidRPr="002A61A1">
        <w:rPr>
          <w:rFonts w:hint="eastAsia"/>
          <w:sz w:val="20"/>
          <w:lang w:val="en-GB"/>
        </w:rPr>
        <w:t>tails) The details of the provision</w:t>
      </w:r>
      <w:r w:rsidRPr="002A61A1">
        <w:rPr>
          <w:rFonts w:hint="eastAsia"/>
          <w:sz w:val="20"/>
          <w:lang w:val="en-GB"/>
        </w:rPr>
        <w:t xml:space="preserve"> of </w:t>
      </w:r>
      <w:r w:rsidR="00F806BE" w:rsidRPr="002A61A1">
        <w:rPr>
          <w:sz w:val="20"/>
          <w:lang w:val="en-GB"/>
        </w:rPr>
        <w:t>CID</w:t>
      </w:r>
      <w:r w:rsidRPr="002A61A1">
        <w:rPr>
          <w:rFonts w:hint="eastAsia"/>
          <w:sz w:val="20"/>
          <w:lang w:val="en-GB"/>
        </w:rPr>
        <w:t xml:space="preserve"> </w:t>
      </w:r>
      <w:r w:rsidR="00BC7535" w:rsidRPr="002A61A1">
        <w:rPr>
          <w:rFonts w:hint="eastAsia"/>
          <w:sz w:val="20"/>
          <w:lang w:val="en-GB"/>
        </w:rPr>
        <w:t>for the development of the cons</w:t>
      </w:r>
      <w:r w:rsidR="005C33E7" w:rsidRPr="002A61A1">
        <w:rPr>
          <w:rFonts w:hint="eastAsia"/>
          <w:sz w:val="20"/>
          <w:lang w:val="en-GB"/>
        </w:rPr>
        <w:t>t</w:t>
      </w:r>
      <w:r w:rsidR="00FF3BA9" w:rsidRPr="002A61A1">
        <w:rPr>
          <w:rFonts w:hint="eastAsia"/>
          <w:sz w:val="20"/>
          <w:lang w:val="en-GB"/>
        </w:rPr>
        <w:t xml:space="preserve">ruction industry in </w:t>
      </w:r>
      <w:r w:rsidR="00905C2C" w:rsidRPr="002A61A1">
        <w:rPr>
          <w:rFonts w:hint="eastAsia"/>
          <w:sz w:val="20"/>
          <w:lang w:val="en-GB"/>
        </w:rPr>
        <w:t>Indonesia</w:t>
      </w:r>
      <w:r w:rsidR="00FF3BA9" w:rsidRPr="002A61A1">
        <w:rPr>
          <w:rFonts w:hint="eastAsia"/>
          <w:sz w:val="20"/>
          <w:lang w:val="en-GB"/>
        </w:rPr>
        <w:t xml:space="preserve"> include</w:t>
      </w:r>
      <w:r w:rsidR="00BC7535" w:rsidRPr="002A61A1">
        <w:rPr>
          <w:rFonts w:hint="eastAsia"/>
          <w:sz w:val="20"/>
          <w:lang w:val="en-GB"/>
        </w:rPr>
        <w:t>:</w:t>
      </w:r>
    </w:p>
    <w:p w:rsidR="00BC7535" w:rsidRPr="002A61A1" w:rsidRDefault="00BC7535" w:rsidP="00856947">
      <w:pPr>
        <w:pStyle w:val="a3"/>
        <w:spacing w:line="360" w:lineRule="auto"/>
        <w:ind w:left="880"/>
        <w:rPr>
          <w:sz w:val="20"/>
          <w:lang w:val="en-GB"/>
        </w:rPr>
      </w:pPr>
    </w:p>
    <w:p w:rsidR="007D7447" w:rsidRPr="002A61A1" w:rsidRDefault="00FF3BA9" w:rsidP="00856947">
      <w:pPr>
        <w:pStyle w:val="a3"/>
        <w:numPr>
          <w:ilvl w:val="0"/>
          <w:numId w:val="44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 xml:space="preserve">Procedural </w:t>
      </w:r>
      <w:r w:rsidR="007D7447" w:rsidRPr="002A61A1">
        <w:rPr>
          <w:sz w:val="20"/>
          <w:lang w:val="en-GB"/>
        </w:rPr>
        <w:t xml:space="preserve">cooperation </w:t>
      </w:r>
      <w:r w:rsidRPr="002A61A1">
        <w:rPr>
          <w:rFonts w:hint="eastAsia"/>
          <w:sz w:val="20"/>
          <w:lang w:val="en-GB"/>
        </w:rPr>
        <w:t xml:space="preserve">for </w:t>
      </w:r>
      <w:r w:rsidR="007D7447" w:rsidRPr="002A61A1">
        <w:rPr>
          <w:sz w:val="20"/>
          <w:lang w:val="en-GB"/>
        </w:rPr>
        <w:t>the development of database and information systems,</w:t>
      </w:r>
    </w:p>
    <w:p w:rsidR="007D7447" w:rsidRPr="002A61A1" w:rsidRDefault="007D7447" w:rsidP="00856947">
      <w:pPr>
        <w:pStyle w:val="a3"/>
        <w:numPr>
          <w:ilvl w:val="0"/>
          <w:numId w:val="44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sz w:val="20"/>
          <w:lang w:val="en-GB"/>
        </w:rPr>
        <w:t xml:space="preserve">Research and innovation for </w:t>
      </w:r>
      <w:r w:rsidR="00E23248" w:rsidRPr="002A61A1">
        <w:rPr>
          <w:sz w:val="20"/>
          <w:lang w:val="en-GB"/>
        </w:rPr>
        <w:t xml:space="preserve">construction </w:t>
      </w:r>
      <w:r w:rsidRPr="002A61A1">
        <w:rPr>
          <w:sz w:val="20"/>
          <w:lang w:val="en-GB"/>
        </w:rPr>
        <w:t>technology advancement,</w:t>
      </w:r>
    </w:p>
    <w:p w:rsidR="00BC7535" w:rsidRPr="002A61A1" w:rsidRDefault="007D7447" w:rsidP="00856947">
      <w:pPr>
        <w:pStyle w:val="a3"/>
        <w:numPr>
          <w:ilvl w:val="0"/>
          <w:numId w:val="44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sz w:val="20"/>
          <w:lang w:val="en-GB"/>
        </w:rPr>
        <w:t xml:space="preserve">Market development and </w:t>
      </w:r>
      <w:r w:rsidR="00E23248" w:rsidRPr="002A61A1">
        <w:rPr>
          <w:sz w:val="20"/>
          <w:lang w:val="en-GB"/>
        </w:rPr>
        <w:t xml:space="preserve">contracting </w:t>
      </w:r>
      <w:r w:rsidRPr="002A61A1">
        <w:rPr>
          <w:sz w:val="20"/>
          <w:lang w:val="en-GB"/>
        </w:rPr>
        <w:t>business facilitation in the global market,</w:t>
      </w:r>
    </w:p>
    <w:p w:rsidR="00BC7535" w:rsidRPr="002A61A1" w:rsidRDefault="00FE746C" w:rsidP="00856947">
      <w:pPr>
        <w:pStyle w:val="a3"/>
        <w:numPr>
          <w:ilvl w:val="0"/>
          <w:numId w:val="44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>Education</w:t>
      </w:r>
      <w:r w:rsidR="00FF3BA9" w:rsidRPr="002A61A1">
        <w:rPr>
          <w:rFonts w:hint="eastAsia"/>
          <w:sz w:val="20"/>
          <w:lang w:val="en-GB"/>
        </w:rPr>
        <w:t>al</w:t>
      </w:r>
      <w:r w:rsidRPr="002A61A1">
        <w:rPr>
          <w:rFonts w:hint="eastAsia"/>
          <w:sz w:val="20"/>
          <w:lang w:val="en-GB"/>
        </w:rPr>
        <w:t xml:space="preserve"> and training</w:t>
      </w:r>
      <w:r w:rsidR="00BC7535" w:rsidRPr="002A61A1">
        <w:rPr>
          <w:rFonts w:hint="eastAsia"/>
          <w:sz w:val="20"/>
          <w:lang w:val="en-GB"/>
        </w:rPr>
        <w:t xml:space="preserve"> program for the </w:t>
      </w:r>
      <w:r w:rsidR="00BC7535" w:rsidRPr="002A61A1">
        <w:rPr>
          <w:sz w:val="20"/>
          <w:lang w:val="en-GB"/>
        </w:rPr>
        <w:t>development</w:t>
      </w:r>
      <w:r w:rsidR="00FF3BA9" w:rsidRPr="002A61A1">
        <w:rPr>
          <w:rFonts w:hint="eastAsia"/>
          <w:sz w:val="20"/>
          <w:lang w:val="en-GB"/>
        </w:rPr>
        <w:t xml:space="preserve"> of manpower</w:t>
      </w:r>
      <w:r w:rsidR="00BC7535" w:rsidRPr="002A61A1">
        <w:rPr>
          <w:rFonts w:hint="eastAsia"/>
          <w:sz w:val="20"/>
          <w:lang w:val="en-GB"/>
        </w:rPr>
        <w:t xml:space="preserve"> and technical skills</w:t>
      </w:r>
    </w:p>
    <w:p w:rsidR="00BC7535" w:rsidRPr="002A61A1" w:rsidRDefault="00BC7535" w:rsidP="00856947">
      <w:pPr>
        <w:pStyle w:val="a3"/>
        <w:numPr>
          <w:ilvl w:val="0"/>
          <w:numId w:val="44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 xml:space="preserve">Institutional </w:t>
      </w:r>
      <w:r w:rsidR="007A132B" w:rsidRPr="002A61A1">
        <w:rPr>
          <w:rFonts w:hint="eastAsia"/>
          <w:sz w:val="20"/>
          <w:lang w:val="en-GB"/>
        </w:rPr>
        <w:t>framework</w:t>
      </w:r>
      <w:r w:rsidRPr="002A61A1">
        <w:rPr>
          <w:rFonts w:hint="eastAsia"/>
          <w:sz w:val="20"/>
          <w:lang w:val="en-GB"/>
        </w:rPr>
        <w:t xml:space="preserve"> </w:t>
      </w:r>
      <w:r w:rsidR="00F806BE" w:rsidRPr="002A61A1">
        <w:rPr>
          <w:rFonts w:hint="eastAsia"/>
          <w:sz w:val="20"/>
          <w:lang w:val="en-GB"/>
        </w:rPr>
        <w:t>for the stable development of construction industry,</w:t>
      </w:r>
    </w:p>
    <w:p w:rsidR="00BC7535" w:rsidRPr="002A61A1" w:rsidRDefault="00BC7535" w:rsidP="00856947">
      <w:pPr>
        <w:spacing w:line="360" w:lineRule="auto"/>
        <w:rPr>
          <w:sz w:val="20"/>
          <w:lang w:val="en-GB"/>
        </w:rPr>
      </w:pPr>
    </w:p>
    <w:p w:rsidR="00BC7535" w:rsidRPr="002A61A1" w:rsidRDefault="00FF3BA9" w:rsidP="000742DA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>(</w:t>
      </w:r>
      <w:r w:rsidR="007D7447" w:rsidRPr="002A61A1">
        <w:rPr>
          <w:sz w:val="20"/>
          <w:lang w:val="en-GB"/>
        </w:rPr>
        <w:t>Global</w:t>
      </w:r>
      <w:r w:rsidRPr="002A61A1">
        <w:rPr>
          <w:rFonts w:hint="eastAsia"/>
          <w:sz w:val="20"/>
          <w:lang w:val="en-GB"/>
        </w:rPr>
        <w:t xml:space="preserve"> construction market survey</w:t>
      </w:r>
      <w:r w:rsidR="00BC7535" w:rsidRPr="002A61A1">
        <w:rPr>
          <w:rFonts w:hint="eastAsia"/>
          <w:sz w:val="20"/>
          <w:lang w:val="en-GB"/>
        </w:rPr>
        <w:t xml:space="preserve"> and support) </w:t>
      </w:r>
      <w:r w:rsidR="009D7ED7" w:rsidRPr="002A61A1">
        <w:rPr>
          <w:sz w:val="20"/>
          <w:lang w:val="en-GB"/>
        </w:rPr>
        <w:t>CAK</w:t>
      </w:r>
      <w:r w:rsidR="009D7ED7" w:rsidRPr="002A61A1">
        <w:rPr>
          <w:rFonts w:hint="eastAsia"/>
          <w:sz w:val="20"/>
          <w:lang w:val="en-GB"/>
        </w:rPr>
        <w:t xml:space="preserve"> </w:t>
      </w:r>
      <w:r w:rsidR="007D7447" w:rsidRPr="002A61A1">
        <w:rPr>
          <w:sz w:val="20"/>
          <w:lang w:val="en-GB"/>
        </w:rPr>
        <w:t xml:space="preserve">and </w:t>
      </w:r>
      <w:r w:rsidR="009D7ED7" w:rsidRPr="002A61A1">
        <w:rPr>
          <w:sz w:val="20"/>
          <w:lang w:val="en-GB"/>
        </w:rPr>
        <w:t xml:space="preserve">LPJKN </w:t>
      </w:r>
      <w:r w:rsidR="00BC7535" w:rsidRPr="002A61A1">
        <w:rPr>
          <w:rFonts w:hint="eastAsia"/>
          <w:sz w:val="20"/>
          <w:lang w:val="en-GB"/>
        </w:rPr>
        <w:t xml:space="preserve">agree to actively cooperate </w:t>
      </w:r>
      <w:r w:rsidR="007D7447" w:rsidRPr="002A61A1">
        <w:rPr>
          <w:sz w:val="20"/>
          <w:lang w:val="en-GB"/>
        </w:rPr>
        <w:t>to</w:t>
      </w:r>
      <w:r w:rsidR="00BC7535" w:rsidRPr="002A61A1">
        <w:rPr>
          <w:rFonts w:hint="eastAsia"/>
          <w:sz w:val="20"/>
          <w:lang w:val="en-GB"/>
        </w:rPr>
        <w:t xml:space="preserve"> underta</w:t>
      </w:r>
      <w:r w:rsidRPr="002A61A1">
        <w:rPr>
          <w:rFonts w:hint="eastAsia"/>
          <w:sz w:val="20"/>
          <w:lang w:val="en-GB"/>
        </w:rPr>
        <w:t>ke construction market survey to provide</w:t>
      </w:r>
      <w:r w:rsidR="00BC7535" w:rsidRPr="002A61A1">
        <w:rPr>
          <w:rFonts w:hint="eastAsia"/>
          <w:sz w:val="20"/>
          <w:lang w:val="en-GB"/>
        </w:rPr>
        <w:t xml:space="preserve"> </w:t>
      </w:r>
      <w:r w:rsidR="007D7447" w:rsidRPr="002A61A1">
        <w:rPr>
          <w:sz w:val="20"/>
          <w:lang w:val="en-GB"/>
        </w:rPr>
        <w:t xml:space="preserve">market </w:t>
      </w:r>
      <w:r w:rsidR="00E23248" w:rsidRPr="002A61A1">
        <w:rPr>
          <w:sz w:val="20"/>
          <w:lang w:val="en-GB"/>
        </w:rPr>
        <w:t xml:space="preserve">access to </w:t>
      </w:r>
      <w:r w:rsidR="009D7ED7" w:rsidRPr="002A61A1">
        <w:rPr>
          <w:sz w:val="20"/>
          <w:lang w:val="en-GB"/>
        </w:rPr>
        <w:t xml:space="preserve">Korea </w:t>
      </w:r>
      <w:r w:rsidR="00E23248" w:rsidRPr="002A61A1">
        <w:rPr>
          <w:sz w:val="20"/>
          <w:lang w:val="en-GB"/>
        </w:rPr>
        <w:t xml:space="preserve">and </w:t>
      </w:r>
      <w:r w:rsidR="009D7ED7" w:rsidRPr="002A61A1">
        <w:rPr>
          <w:sz w:val="20"/>
          <w:lang w:val="en-GB"/>
        </w:rPr>
        <w:t xml:space="preserve">Indonesia </w:t>
      </w:r>
      <w:r w:rsidR="00E23248" w:rsidRPr="002A61A1">
        <w:rPr>
          <w:sz w:val="20"/>
          <w:lang w:val="en-GB"/>
        </w:rPr>
        <w:t>construction</w:t>
      </w:r>
      <w:r w:rsidR="007D7447" w:rsidRPr="002A61A1">
        <w:rPr>
          <w:sz w:val="20"/>
          <w:lang w:val="en-GB"/>
        </w:rPr>
        <w:t xml:space="preserve"> business players</w:t>
      </w:r>
      <w:r w:rsidR="0044653F" w:rsidRPr="002A61A1">
        <w:rPr>
          <w:rFonts w:hint="eastAsia"/>
          <w:sz w:val="20"/>
          <w:lang w:val="en-GB"/>
        </w:rPr>
        <w:t>.</w:t>
      </w:r>
    </w:p>
    <w:p w:rsidR="00BC7535" w:rsidRPr="002A61A1" w:rsidRDefault="00BC7535" w:rsidP="00856947">
      <w:pPr>
        <w:spacing w:line="360" w:lineRule="auto"/>
        <w:rPr>
          <w:sz w:val="20"/>
          <w:lang w:val="en-GB"/>
        </w:rPr>
      </w:pPr>
    </w:p>
    <w:p w:rsidR="00BC7535" w:rsidRPr="002A61A1" w:rsidRDefault="00BC7535" w:rsidP="000742DA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>(</w:t>
      </w:r>
      <w:r w:rsidR="00FF3BA9" w:rsidRPr="002A61A1">
        <w:rPr>
          <w:rFonts w:hint="eastAsia"/>
          <w:sz w:val="20"/>
          <w:lang w:val="en-GB"/>
        </w:rPr>
        <w:t>Support for</w:t>
      </w:r>
      <w:r w:rsidR="00D73BD7" w:rsidRPr="002A61A1">
        <w:rPr>
          <w:rFonts w:hint="eastAsia"/>
          <w:sz w:val="20"/>
          <w:lang w:val="en-GB"/>
        </w:rPr>
        <w:t xml:space="preserve"> draw</w:t>
      </w:r>
      <w:r w:rsidR="00FF3BA9" w:rsidRPr="002A61A1">
        <w:rPr>
          <w:rFonts w:hint="eastAsia"/>
          <w:sz w:val="20"/>
          <w:lang w:val="en-GB"/>
        </w:rPr>
        <w:t>ing</w:t>
      </w:r>
      <w:r w:rsidR="00D73BD7" w:rsidRPr="002A61A1">
        <w:rPr>
          <w:rFonts w:hint="eastAsia"/>
          <w:sz w:val="20"/>
          <w:lang w:val="en-GB"/>
        </w:rPr>
        <w:t xml:space="preserve"> up</w:t>
      </w:r>
      <w:r w:rsidR="00FF3BA9" w:rsidRPr="002A61A1">
        <w:rPr>
          <w:rFonts w:hint="eastAsia"/>
          <w:sz w:val="20"/>
          <w:lang w:val="en-GB"/>
        </w:rPr>
        <w:t xml:space="preserve"> and documentation for </w:t>
      </w:r>
      <w:r w:rsidR="0000430E" w:rsidRPr="002A61A1">
        <w:rPr>
          <w:sz w:val="20"/>
          <w:lang w:val="en-GB"/>
        </w:rPr>
        <w:t xml:space="preserve">promoting infrastructure investment and </w:t>
      </w:r>
      <w:r w:rsidR="00FF3BA9" w:rsidRPr="002A61A1">
        <w:rPr>
          <w:rFonts w:hint="eastAsia"/>
          <w:sz w:val="20"/>
          <w:lang w:val="en-GB"/>
        </w:rPr>
        <w:t>provision</w:t>
      </w:r>
      <w:r w:rsidR="00D73BD7" w:rsidRPr="002A61A1">
        <w:rPr>
          <w:rFonts w:hint="eastAsia"/>
          <w:sz w:val="20"/>
          <w:lang w:val="en-GB"/>
        </w:rPr>
        <w:t xml:space="preserve"> details) </w:t>
      </w:r>
      <w:r w:rsidR="009D7ED7" w:rsidRPr="002A61A1">
        <w:rPr>
          <w:sz w:val="20"/>
          <w:lang w:val="en-GB"/>
        </w:rPr>
        <w:t>CAK</w:t>
      </w:r>
      <w:r w:rsidR="009D7ED7" w:rsidRPr="002A61A1">
        <w:rPr>
          <w:rFonts w:hint="eastAsia"/>
          <w:sz w:val="20"/>
          <w:lang w:val="en-GB"/>
        </w:rPr>
        <w:t xml:space="preserve"> </w:t>
      </w:r>
      <w:r w:rsidR="00E23248" w:rsidRPr="002A61A1">
        <w:rPr>
          <w:sz w:val="20"/>
          <w:lang w:val="en-GB"/>
        </w:rPr>
        <w:t>and</w:t>
      </w:r>
      <w:r w:rsidR="009D7ED7">
        <w:rPr>
          <w:rFonts w:hint="eastAsia"/>
          <w:sz w:val="20"/>
          <w:lang w:val="en-GB"/>
        </w:rPr>
        <w:t xml:space="preserve"> </w:t>
      </w:r>
      <w:r w:rsidR="009D7ED7" w:rsidRPr="002A61A1">
        <w:rPr>
          <w:sz w:val="20"/>
          <w:lang w:val="en-GB"/>
        </w:rPr>
        <w:t>LPJKN</w:t>
      </w:r>
      <w:r w:rsidR="00E23248" w:rsidRPr="002A61A1">
        <w:rPr>
          <w:sz w:val="20"/>
          <w:lang w:val="en-GB"/>
        </w:rPr>
        <w:t xml:space="preserve"> </w:t>
      </w:r>
      <w:r w:rsidR="00D73BD7" w:rsidRPr="002A61A1">
        <w:rPr>
          <w:rFonts w:hint="eastAsia"/>
          <w:sz w:val="20"/>
          <w:lang w:val="en-GB"/>
        </w:rPr>
        <w:t>will provide nece</w:t>
      </w:r>
      <w:r w:rsidR="005C33E7" w:rsidRPr="002A61A1">
        <w:rPr>
          <w:rFonts w:hint="eastAsia"/>
          <w:sz w:val="20"/>
          <w:lang w:val="en-GB"/>
        </w:rPr>
        <w:t>ssary</w:t>
      </w:r>
      <w:r w:rsidR="00224D14" w:rsidRPr="002A61A1">
        <w:rPr>
          <w:rFonts w:hint="eastAsia"/>
          <w:sz w:val="20"/>
          <w:lang w:val="en-GB"/>
        </w:rPr>
        <w:t xml:space="preserve"> laws, regulations, data and other information rel</w:t>
      </w:r>
      <w:r w:rsidR="00F779BD" w:rsidRPr="002A61A1">
        <w:rPr>
          <w:rFonts w:hint="eastAsia"/>
          <w:sz w:val="20"/>
          <w:lang w:val="en-GB"/>
        </w:rPr>
        <w:t>ated to the construction sector</w:t>
      </w:r>
      <w:r w:rsidR="00955FC2" w:rsidRPr="002A61A1">
        <w:rPr>
          <w:rFonts w:hint="eastAsia"/>
          <w:sz w:val="20"/>
          <w:lang w:val="en-GB"/>
        </w:rPr>
        <w:t xml:space="preserve"> </w:t>
      </w:r>
      <w:r w:rsidR="00224D14" w:rsidRPr="002A61A1">
        <w:rPr>
          <w:rFonts w:hint="eastAsia"/>
          <w:sz w:val="20"/>
          <w:lang w:val="en-GB"/>
        </w:rPr>
        <w:t xml:space="preserve">in order to draw up </w:t>
      </w:r>
      <w:r w:rsidR="0000430E" w:rsidRPr="002A61A1">
        <w:rPr>
          <w:sz w:val="20"/>
          <w:lang w:val="en-GB"/>
        </w:rPr>
        <w:t>CID</w:t>
      </w:r>
      <w:r w:rsidR="00224D14" w:rsidRPr="002A61A1">
        <w:rPr>
          <w:rFonts w:hint="eastAsia"/>
          <w:sz w:val="20"/>
          <w:lang w:val="en-GB"/>
        </w:rPr>
        <w:t xml:space="preserve"> provision details [as per</w:t>
      </w:r>
      <w:r w:rsidR="007A132B" w:rsidRPr="002A61A1">
        <w:rPr>
          <w:rFonts w:hint="eastAsia"/>
          <w:sz w:val="20"/>
          <w:lang w:val="en-GB"/>
        </w:rPr>
        <w:t xml:space="preserve"> Article 2</w:t>
      </w:r>
      <w:r w:rsidR="00224D14" w:rsidRPr="002A61A1">
        <w:rPr>
          <w:rFonts w:hint="eastAsia"/>
          <w:sz w:val="20"/>
          <w:lang w:val="en-GB"/>
        </w:rPr>
        <w:t>]</w:t>
      </w:r>
      <w:r w:rsidR="00D73BD7" w:rsidRPr="002A61A1">
        <w:rPr>
          <w:rFonts w:hint="eastAsia"/>
          <w:sz w:val="20"/>
          <w:lang w:val="en-GB"/>
        </w:rPr>
        <w:t>.</w:t>
      </w:r>
    </w:p>
    <w:p w:rsidR="007B5BA6" w:rsidRPr="002A61A1" w:rsidRDefault="007B5BA6" w:rsidP="00856947">
      <w:pPr>
        <w:pStyle w:val="a3"/>
        <w:spacing w:line="360" w:lineRule="auto"/>
        <w:ind w:left="880"/>
        <w:rPr>
          <w:sz w:val="20"/>
          <w:lang w:val="en-GB"/>
        </w:rPr>
      </w:pPr>
    </w:p>
    <w:p w:rsidR="00BA61D6" w:rsidRPr="002A61A1" w:rsidRDefault="00BA61D6" w:rsidP="00EF5715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 xml:space="preserve">(Set up of a </w:t>
      </w:r>
      <w:r w:rsidR="00E809A0" w:rsidRPr="002A61A1">
        <w:rPr>
          <w:rFonts w:hint="eastAsia"/>
          <w:sz w:val="20"/>
          <w:lang w:val="en-GB"/>
        </w:rPr>
        <w:t>Collaboration</w:t>
      </w:r>
      <w:r w:rsidRPr="002A61A1">
        <w:rPr>
          <w:rFonts w:hint="eastAsia"/>
          <w:sz w:val="20"/>
          <w:lang w:val="en-GB"/>
        </w:rPr>
        <w:t xml:space="preserve"> </w:t>
      </w:r>
      <w:r w:rsidR="00E809A0" w:rsidRPr="002A61A1">
        <w:rPr>
          <w:rFonts w:hint="eastAsia"/>
          <w:sz w:val="20"/>
          <w:lang w:val="en-GB"/>
        </w:rPr>
        <w:t>C</w:t>
      </w:r>
      <w:r w:rsidRPr="002A61A1">
        <w:rPr>
          <w:rFonts w:hint="eastAsia"/>
          <w:sz w:val="20"/>
          <w:lang w:val="en-GB"/>
        </w:rPr>
        <w:t xml:space="preserve">ommittee) </w:t>
      </w:r>
      <w:r w:rsidR="009D7ED7" w:rsidRPr="002A61A1">
        <w:rPr>
          <w:sz w:val="20"/>
          <w:lang w:val="en-GB"/>
        </w:rPr>
        <w:t xml:space="preserve">CAK </w:t>
      </w:r>
      <w:r w:rsidR="00EF5715" w:rsidRPr="002A61A1">
        <w:rPr>
          <w:sz w:val="20"/>
          <w:lang w:val="en-GB"/>
        </w:rPr>
        <w:t xml:space="preserve">and </w:t>
      </w:r>
      <w:r w:rsidR="009D7ED7" w:rsidRPr="002A61A1">
        <w:rPr>
          <w:sz w:val="20"/>
          <w:lang w:val="en-GB"/>
        </w:rPr>
        <w:t xml:space="preserve">LPJKN </w:t>
      </w:r>
      <w:r w:rsidR="00EF5715" w:rsidRPr="002A61A1">
        <w:rPr>
          <w:sz w:val="20"/>
          <w:lang w:val="en-GB"/>
        </w:rPr>
        <w:t>shall s</w:t>
      </w:r>
      <w:r w:rsidR="0000430E" w:rsidRPr="002A61A1">
        <w:rPr>
          <w:sz w:val="20"/>
          <w:lang w:val="en-GB"/>
        </w:rPr>
        <w:t xml:space="preserve">et up a Collaboration Committee, </w:t>
      </w:r>
      <w:r w:rsidR="00EF5715" w:rsidRPr="002A61A1">
        <w:rPr>
          <w:sz w:val="20"/>
          <w:lang w:val="en-GB"/>
        </w:rPr>
        <w:t xml:space="preserve">which will carry out the work for establishment and implementation of </w:t>
      </w:r>
      <w:r w:rsidR="0000430E" w:rsidRPr="002A61A1">
        <w:rPr>
          <w:sz w:val="20"/>
          <w:lang w:val="en-GB"/>
        </w:rPr>
        <w:t>CID</w:t>
      </w:r>
      <w:r w:rsidR="00EF5715" w:rsidRPr="002A61A1">
        <w:rPr>
          <w:sz w:val="20"/>
          <w:lang w:val="en-GB"/>
        </w:rPr>
        <w:t xml:space="preserve"> in </w:t>
      </w:r>
      <w:r w:rsidR="00A441DA" w:rsidRPr="002A61A1">
        <w:rPr>
          <w:rFonts w:hint="eastAsia"/>
          <w:sz w:val="20"/>
          <w:lang w:val="en-GB"/>
        </w:rPr>
        <w:t xml:space="preserve">both countries. </w:t>
      </w:r>
      <w:r w:rsidR="00EF5715" w:rsidRPr="002A61A1">
        <w:rPr>
          <w:rFonts w:hint="eastAsia"/>
          <w:sz w:val="20"/>
          <w:lang w:val="en-GB"/>
        </w:rPr>
        <w:br/>
      </w:r>
    </w:p>
    <w:p w:rsidR="0047598C" w:rsidRPr="002A61A1" w:rsidRDefault="00EF5715" w:rsidP="00856947">
      <w:pPr>
        <w:pStyle w:val="a3"/>
        <w:numPr>
          <w:ilvl w:val="0"/>
          <w:numId w:val="45"/>
        </w:numPr>
        <w:spacing w:line="360" w:lineRule="auto"/>
        <w:ind w:leftChars="0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lastRenderedPageBreak/>
        <w:t>(</w:t>
      </w:r>
      <w:r w:rsidRPr="002A61A1">
        <w:rPr>
          <w:sz w:val="20"/>
          <w:lang w:val="en-GB"/>
        </w:rPr>
        <w:t>Language</w:t>
      </w:r>
      <w:r w:rsidRPr="002A61A1">
        <w:rPr>
          <w:rFonts w:hint="eastAsia"/>
          <w:sz w:val="20"/>
          <w:lang w:val="en-GB"/>
        </w:rPr>
        <w:t xml:space="preserve">) </w:t>
      </w:r>
      <w:r w:rsidR="0047598C" w:rsidRPr="002A61A1">
        <w:rPr>
          <w:sz w:val="20"/>
          <w:lang w:val="en-GB"/>
        </w:rPr>
        <w:t>A</w:t>
      </w:r>
      <w:r w:rsidR="0047598C" w:rsidRPr="002A61A1">
        <w:rPr>
          <w:rFonts w:hint="eastAsia"/>
          <w:sz w:val="20"/>
          <w:lang w:val="en-GB"/>
        </w:rPr>
        <w:t>ll work pertaining to this MOU will be done in English.</w:t>
      </w:r>
    </w:p>
    <w:p w:rsidR="00D73BD7" w:rsidRPr="002A61A1" w:rsidRDefault="00D73BD7" w:rsidP="00856947">
      <w:pPr>
        <w:pStyle w:val="a3"/>
        <w:spacing w:line="360" w:lineRule="auto"/>
        <w:ind w:left="880"/>
        <w:rPr>
          <w:sz w:val="20"/>
          <w:lang w:val="en-GB"/>
        </w:rPr>
      </w:pPr>
    </w:p>
    <w:p w:rsidR="00D73BD7" w:rsidRPr="002A61A1" w:rsidRDefault="00E87817" w:rsidP="000742DA">
      <w:pPr>
        <w:pStyle w:val="a3"/>
        <w:numPr>
          <w:ilvl w:val="0"/>
          <w:numId w:val="45"/>
        </w:numPr>
        <w:spacing w:line="360" w:lineRule="auto"/>
        <w:ind w:leftChars="0" w:left="1537" w:hanging="1134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 xml:space="preserve">(Details) </w:t>
      </w:r>
      <w:r w:rsidR="009D7ED7" w:rsidRPr="002A61A1">
        <w:rPr>
          <w:sz w:val="20"/>
          <w:lang w:val="en-GB"/>
        </w:rPr>
        <w:t>CAK</w:t>
      </w:r>
      <w:r w:rsidR="009D7ED7" w:rsidRPr="002A61A1">
        <w:rPr>
          <w:rFonts w:hint="eastAsia"/>
          <w:sz w:val="20"/>
          <w:lang w:val="en-GB"/>
        </w:rPr>
        <w:t xml:space="preserve"> </w:t>
      </w:r>
      <w:r w:rsidR="00D73BD7" w:rsidRPr="002A61A1">
        <w:rPr>
          <w:rFonts w:hint="eastAsia"/>
          <w:sz w:val="20"/>
          <w:lang w:val="en-GB"/>
        </w:rPr>
        <w:t xml:space="preserve">and </w:t>
      </w:r>
      <w:r w:rsidR="009D7ED7" w:rsidRPr="002A61A1">
        <w:rPr>
          <w:sz w:val="20"/>
          <w:lang w:val="en-GB"/>
        </w:rPr>
        <w:t xml:space="preserve">LPJKN </w:t>
      </w:r>
      <w:r w:rsidR="00D73BD7" w:rsidRPr="002A61A1">
        <w:rPr>
          <w:rFonts w:hint="eastAsia"/>
          <w:sz w:val="20"/>
          <w:lang w:val="en-GB"/>
        </w:rPr>
        <w:t xml:space="preserve">will consult and reach agreements on </w:t>
      </w:r>
      <w:r w:rsidR="00FF3BA9" w:rsidRPr="002A61A1">
        <w:rPr>
          <w:rFonts w:hint="eastAsia"/>
          <w:sz w:val="20"/>
          <w:lang w:val="en-GB"/>
        </w:rPr>
        <w:t xml:space="preserve">relevant </w:t>
      </w:r>
      <w:r w:rsidR="00D73BD7" w:rsidRPr="002A61A1">
        <w:rPr>
          <w:rFonts w:hint="eastAsia"/>
          <w:sz w:val="20"/>
          <w:lang w:val="en-GB"/>
        </w:rPr>
        <w:t xml:space="preserve">details when deemed necessary to carry out </w:t>
      </w:r>
      <w:r w:rsidR="00FF3BA9" w:rsidRPr="002A61A1">
        <w:rPr>
          <w:rFonts w:hint="eastAsia"/>
          <w:sz w:val="20"/>
          <w:lang w:val="en-GB"/>
        </w:rPr>
        <w:t xml:space="preserve">aforementioned </w:t>
      </w:r>
      <w:r w:rsidR="00096CA9" w:rsidRPr="002A61A1">
        <w:rPr>
          <w:rFonts w:hint="eastAsia"/>
          <w:sz w:val="20"/>
          <w:lang w:val="en-GB"/>
        </w:rPr>
        <w:t xml:space="preserve">Article </w:t>
      </w:r>
      <w:r w:rsidR="00D73BD7" w:rsidRPr="002A61A1">
        <w:rPr>
          <w:rFonts w:hint="eastAsia"/>
          <w:sz w:val="20"/>
          <w:lang w:val="en-GB"/>
        </w:rPr>
        <w:t>2, 3</w:t>
      </w:r>
      <w:r w:rsidR="00096CA9" w:rsidRPr="002A61A1">
        <w:rPr>
          <w:rFonts w:hint="eastAsia"/>
          <w:sz w:val="20"/>
          <w:lang w:val="en-GB"/>
        </w:rPr>
        <w:t xml:space="preserve"> and </w:t>
      </w:r>
      <w:r w:rsidR="00B41FC6" w:rsidRPr="002A61A1">
        <w:rPr>
          <w:rFonts w:hint="eastAsia"/>
          <w:sz w:val="20"/>
          <w:lang w:val="en-GB"/>
        </w:rPr>
        <w:t>4</w:t>
      </w:r>
      <w:r w:rsidR="00D73BD7" w:rsidRPr="002A61A1">
        <w:rPr>
          <w:rFonts w:hint="eastAsia"/>
          <w:sz w:val="20"/>
          <w:lang w:val="en-GB"/>
        </w:rPr>
        <w:t>.</w:t>
      </w:r>
    </w:p>
    <w:p w:rsidR="00D73BD7" w:rsidRPr="002A61A1" w:rsidRDefault="00D73BD7" w:rsidP="00856947">
      <w:pPr>
        <w:spacing w:line="360" w:lineRule="auto"/>
        <w:rPr>
          <w:sz w:val="20"/>
          <w:lang w:val="en-GB"/>
        </w:rPr>
      </w:pPr>
    </w:p>
    <w:p w:rsidR="00FD481D" w:rsidRPr="002A61A1" w:rsidRDefault="00FD481D" w:rsidP="00856947">
      <w:pPr>
        <w:spacing w:line="360" w:lineRule="auto"/>
        <w:rPr>
          <w:sz w:val="20"/>
          <w:lang w:val="en-GB"/>
        </w:rPr>
      </w:pPr>
    </w:p>
    <w:p w:rsidR="00D73BD7" w:rsidRPr="002A61A1" w:rsidRDefault="00D73BD7" w:rsidP="00856947">
      <w:pPr>
        <w:spacing w:line="360" w:lineRule="auto"/>
        <w:rPr>
          <w:sz w:val="20"/>
          <w:lang w:val="en-GB"/>
        </w:rPr>
      </w:pPr>
      <w:r w:rsidRPr="002A61A1">
        <w:rPr>
          <w:rFonts w:hint="eastAsia"/>
          <w:sz w:val="20"/>
          <w:lang w:val="en-GB"/>
        </w:rPr>
        <w:t xml:space="preserve">This MOU will remain in effect until both parties agree </w:t>
      </w:r>
      <w:r w:rsidR="005C33E7" w:rsidRPr="002A61A1">
        <w:rPr>
          <w:rFonts w:hint="eastAsia"/>
          <w:sz w:val="20"/>
          <w:lang w:val="en-GB"/>
        </w:rPr>
        <w:t>up</w:t>
      </w:r>
      <w:r w:rsidRPr="002A61A1">
        <w:rPr>
          <w:rFonts w:hint="eastAsia"/>
          <w:sz w:val="20"/>
          <w:lang w:val="en-GB"/>
        </w:rPr>
        <w:t>on its termination.</w:t>
      </w:r>
    </w:p>
    <w:p w:rsidR="00FD481D" w:rsidRPr="002A61A1" w:rsidRDefault="00FD481D" w:rsidP="00856947">
      <w:pPr>
        <w:spacing w:line="360" w:lineRule="auto"/>
        <w:rPr>
          <w:sz w:val="20"/>
          <w:lang w:val="en-GB"/>
        </w:rPr>
      </w:pPr>
    </w:p>
    <w:p w:rsidR="00FD481D" w:rsidRPr="002A61A1" w:rsidRDefault="00FD481D" w:rsidP="00856947">
      <w:pPr>
        <w:spacing w:line="360" w:lineRule="auto"/>
        <w:rPr>
          <w:sz w:val="20"/>
          <w:lang w:val="en-GB"/>
        </w:rPr>
      </w:pPr>
    </w:p>
    <w:p w:rsidR="0078674A" w:rsidRPr="002A61A1" w:rsidRDefault="0078674A" w:rsidP="0078674A">
      <w:pPr>
        <w:spacing w:line="360" w:lineRule="auto"/>
        <w:rPr>
          <w:sz w:val="20"/>
          <w:lang w:val="en-GB"/>
        </w:rPr>
      </w:pPr>
      <w:r w:rsidRPr="002A61A1">
        <w:rPr>
          <w:sz w:val="20"/>
          <w:lang w:val="en-GB"/>
        </w:rPr>
        <w:t xml:space="preserve">This MOU is signed in </w:t>
      </w:r>
      <w:r w:rsidRPr="002A61A1">
        <w:rPr>
          <w:sz w:val="20"/>
          <w:u w:val="single"/>
          <w:lang w:val="en-GB"/>
        </w:rPr>
        <w:t xml:space="preserve">                </w:t>
      </w:r>
      <w:r w:rsidRPr="002A61A1">
        <w:rPr>
          <w:sz w:val="20"/>
          <w:lang w:val="en-GB"/>
        </w:rPr>
        <w:t xml:space="preserve"> on </w:t>
      </w:r>
      <w:r w:rsidRPr="002A61A1">
        <w:rPr>
          <w:sz w:val="20"/>
          <w:u w:val="single"/>
          <w:lang w:val="en-GB"/>
        </w:rPr>
        <w:t xml:space="preserve">          </w:t>
      </w:r>
      <w:r w:rsidRPr="002A61A1">
        <w:rPr>
          <w:sz w:val="20"/>
          <w:lang w:val="en-GB"/>
        </w:rPr>
        <w:t xml:space="preserve"> , 201</w:t>
      </w:r>
      <w:r w:rsidR="0000430E" w:rsidRPr="002A61A1">
        <w:rPr>
          <w:rFonts w:hint="eastAsia"/>
          <w:sz w:val="20"/>
          <w:lang w:val="en-GB"/>
        </w:rPr>
        <w:t>7</w:t>
      </w:r>
      <w:r w:rsidRPr="002A61A1">
        <w:rPr>
          <w:sz w:val="20"/>
          <w:lang w:val="en-GB"/>
        </w:rPr>
        <w:t>.</w:t>
      </w:r>
    </w:p>
    <w:p w:rsidR="0078674A" w:rsidRPr="002A61A1" w:rsidRDefault="0078674A" w:rsidP="0078674A">
      <w:pPr>
        <w:spacing w:line="360" w:lineRule="auto"/>
        <w:rPr>
          <w:sz w:val="20"/>
          <w:lang w:val="en-GB"/>
        </w:rPr>
      </w:pPr>
    </w:p>
    <w:p w:rsidR="0078674A" w:rsidRPr="002A61A1" w:rsidRDefault="0078674A" w:rsidP="0078674A">
      <w:pPr>
        <w:spacing w:line="360" w:lineRule="auto"/>
        <w:rPr>
          <w:sz w:val="20"/>
          <w:lang w:val="en-GB"/>
        </w:rPr>
      </w:pPr>
    </w:p>
    <w:p w:rsidR="0078674A" w:rsidRPr="002A61A1" w:rsidRDefault="0078674A" w:rsidP="0078674A">
      <w:pPr>
        <w:spacing w:line="360" w:lineRule="auto"/>
        <w:rPr>
          <w:sz w:val="20"/>
          <w:lang w:val="en-GB"/>
        </w:rPr>
      </w:pPr>
      <w:r w:rsidRPr="002A61A1">
        <w:rPr>
          <w:sz w:val="20"/>
          <w:lang w:val="en-GB"/>
        </w:rPr>
        <w:t>_________________</w:t>
      </w:r>
      <w:r w:rsidRPr="002A61A1">
        <w:rPr>
          <w:sz w:val="20"/>
          <w:lang w:val="en-GB"/>
        </w:rPr>
        <w:tab/>
      </w:r>
      <w:r w:rsidRPr="002A61A1">
        <w:rPr>
          <w:sz w:val="20"/>
          <w:lang w:val="en-GB"/>
        </w:rPr>
        <w:tab/>
      </w:r>
      <w:r w:rsidRPr="002A61A1">
        <w:rPr>
          <w:sz w:val="20"/>
          <w:lang w:val="en-GB"/>
        </w:rPr>
        <w:tab/>
      </w:r>
      <w:r w:rsidR="00B41FC6" w:rsidRPr="002A61A1">
        <w:rPr>
          <w:rFonts w:hint="eastAsia"/>
          <w:sz w:val="20"/>
          <w:lang w:val="en-GB"/>
        </w:rPr>
        <w:tab/>
      </w:r>
      <w:r w:rsidRPr="002A61A1">
        <w:rPr>
          <w:sz w:val="20"/>
          <w:lang w:val="en-GB"/>
        </w:rPr>
        <w:t>___________________</w:t>
      </w:r>
    </w:p>
    <w:p w:rsidR="0078674A" w:rsidRPr="002A61A1" w:rsidRDefault="009D7ED7" w:rsidP="00D2095E">
      <w:pPr>
        <w:spacing w:line="360" w:lineRule="auto"/>
        <w:rPr>
          <w:sz w:val="20"/>
          <w:lang w:val="id-ID"/>
        </w:rPr>
      </w:pPr>
      <w:r w:rsidRPr="002A61A1">
        <w:rPr>
          <w:rFonts w:hint="eastAsia"/>
          <w:sz w:val="20"/>
          <w:lang w:val="id-ID"/>
        </w:rPr>
        <w:t>Joo-Hyun YOO</w:t>
      </w:r>
      <w:r w:rsidR="0078674A" w:rsidRPr="002A61A1">
        <w:rPr>
          <w:sz w:val="20"/>
          <w:lang w:val="id-ID"/>
        </w:rPr>
        <w:tab/>
      </w:r>
      <w:r w:rsidR="0078674A" w:rsidRPr="002A61A1">
        <w:rPr>
          <w:sz w:val="20"/>
          <w:lang w:val="id-ID"/>
        </w:rPr>
        <w:tab/>
      </w:r>
      <w:r w:rsidR="0078674A" w:rsidRPr="002A61A1">
        <w:rPr>
          <w:sz w:val="20"/>
          <w:lang w:val="id-ID"/>
        </w:rPr>
        <w:tab/>
      </w:r>
      <w:r w:rsidR="0078674A" w:rsidRPr="002A61A1">
        <w:rPr>
          <w:sz w:val="20"/>
          <w:lang w:val="id-ID"/>
        </w:rPr>
        <w:tab/>
      </w:r>
      <w:r w:rsidR="00A441DA" w:rsidRPr="002A61A1">
        <w:rPr>
          <w:rFonts w:hint="eastAsia"/>
          <w:sz w:val="20"/>
          <w:lang w:val="id-ID"/>
        </w:rPr>
        <w:tab/>
      </w:r>
      <w:r w:rsidRPr="002A61A1">
        <w:rPr>
          <w:sz w:val="20"/>
          <w:lang w:val="id-ID"/>
        </w:rPr>
        <w:t>Ruslan Rivai</w:t>
      </w:r>
    </w:p>
    <w:p w:rsidR="00A5611A" w:rsidRPr="002A61A1" w:rsidRDefault="0078674A" w:rsidP="0078674A">
      <w:pPr>
        <w:spacing w:line="360" w:lineRule="auto"/>
        <w:rPr>
          <w:sz w:val="20"/>
          <w:lang w:val="id-ID"/>
        </w:rPr>
      </w:pPr>
      <w:r w:rsidRPr="002A61A1">
        <w:rPr>
          <w:sz w:val="20"/>
          <w:lang w:val="id-ID"/>
        </w:rPr>
        <w:t>Chairman</w:t>
      </w:r>
      <w:r w:rsidR="00A5611A" w:rsidRPr="002A61A1">
        <w:rPr>
          <w:rFonts w:hint="eastAsia"/>
          <w:sz w:val="20"/>
          <w:lang w:val="id-ID"/>
        </w:rPr>
        <w:t>,</w:t>
      </w:r>
      <w:r w:rsidRPr="002A61A1">
        <w:rPr>
          <w:sz w:val="20"/>
          <w:lang w:val="id-ID"/>
        </w:rPr>
        <w:tab/>
      </w:r>
      <w:r w:rsidRPr="002A61A1">
        <w:rPr>
          <w:sz w:val="20"/>
          <w:lang w:val="id-ID"/>
        </w:rPr>
        <w:tab/>
      </w:r>
      <w:r w:rsidRPr="002A61A1">
        <w:rPr>
          <w:sz w:val="20"/>
          <w:lang w:val="id-ID"/>
        </w:rPr>
        <w:tab/>
      </w:r>
      <w:r w:rsidRPr="002A61A1">
        <w:rPr>
          <w:sz w:val="20"/>
          <w:lang w:val="id-ID"/>
        </w:rPr>
        <w:tab/>
      </w:r>
      <w:r w:rsidR="00B41FC6" w:rsidRPr="002A61A1">
        <w:rPr>
          <w:rFonts w:hint="eastAsia"/>
          <w:sz w:val="20"/>
          <w:lang w:val="id-ID"/>
        </w:rPr>
        <w:tab/>
      </w:r>
      <w:r w:rsidR="0000430E" w:rsidRPr="002A61A1">
        <w:rPr>
          <w:sz w:val="20"/>
          <w:lang w:val="id-ID"/>
        </w:rPr>
        <w:t>Chairman</w:t>
      </w:r>
      <w:r w:rsidR="00A5611A" w:rsidRPr="002A61A1">
        <w:rPr>
          <w:rFonts w:hint="eastAsia"/>
          <w:sz w:val="20"/>
          <w:lang w:val="id-ID"/>
        </w:rPr>
        <w:t>,</w:t>
      </w:r>
      <w:r w:rsidR="00A5611A" w:rsidRPr="002A61A1">
        <w:rPr>
          <w:sz w:val="20"/>
          <w:lang w:val="id-ID"/>
        </w:rPr>
        <w:t xml:space="preserve"> </w:t>
      </w:r>
    </w:p>
    <w:p w:rsidR="00A5611A" w:rsidRPr="002A61A1" w:rsidRDefault="009D7ED7" w:rsidP="00A5611A">
      <w:pPr>
        <w:spacing w:line="360" w:lineRule="auto"/>
        <w:rPr>
          <w:sz w:val="20"/>
          <w:lang w:val="id-ID"/>
        </w:rPr>
      </w:pPr>
      <w:r w:rsidRPr="002A61A1">
        <w:rPr>
          <w:sz w:val="20"/>
          <w:lang w:val="id-ID"/>
        </w:rPr>
        <w:t>C</w:t>
      </w:r>
      <w:r w:rsidRPr="002A61A1">
        <w:rPr>
          <w:rFonts w:hint="eastAsia"/>
          <w:sz w:val="20"/>
          <w:lang w:val="id-ID"/>
        </w:rPr>
        <w:t xml:space="preserve">onstruction </w:t>
      </w:r>
      <w:r w:rsidRPr="002A61A1">
        <w:rPr>
          <w:sz w:val="20"/>
          <w:lang w:val="id-ID"/>
        </w:rPr>
        <w:t>Association of Korea</w:t>
      </w:r>
      <w:r w:rsidR="00B41FC6" w:rsidRPr="002A61A1">
        <w:rPr>
          <w:rFonts w:hint="eastAsia"/>
          <w:sz w:val="20"/>
          <w:lang w:val="id-ID"/>
        </w:rPr>
        <w:tab/>
      </w:r>
      <w:r w:rsidR="00B41FC6" w:rsidRPr="002A61A1">
        <w:rPr>
          <w:rFonts w:hint="eastAsia"/>
          <w:sz w:val="20"/>
          <w:lang w:val="id-ID"/>
        </w:rPr>
        <w:tab/>
      </w:r>
      <w:r>
        <w:rPr>
          <w:rFonts w:hint="eastAsia"/>
          <w:sz w:val="20"/>
          <w:lang w:val="id-ID"/>
        </w:rPr>
        <w:tab/>
      </w:r>
      <w:r w:rsidRPr="002A61A1">
        <w:rPr>
          <w:sz w:val="20"/>
          <w:lang w:val="id-ID"/>
        </w:rPr>
        <w:t>Lembaga Pengembangan Jasa Konstruksi Nasional</w:t>
      </w:r>
    </w:p>
    <w:p w:rsidR="00A5611A" w:rsidRPr="00F806BE" w:rsidRDefault="009D7ED7" w:rsidP="00A5611A">
      <w:pPr>
        <w:spacing w:line="360" w:lineRule="auto"/>
        <w:rPr>
          <w:sz w:val="20"/>
          <w:lang w:val="en-GB"/>
        </w:rPr>
      </w:pPr>
      <w:r w:rsidRPr="002A61A1">
        <w:rPr>
          <w:sz w:val="20"/>
          <w:lang w:val="en-GB"/>
        </w:rPr>
        <w:t>Korea</w:t>
      </w:r>
      <w:r w:rsidR="00B41FC6" w:rsidRPr="002A61A1">
        <w:rPr>
          <w:rFonts w:hint="eastAsia"/>
          <w:sz w:val="20"/>
          <w:lang w:val="id-ID"/>
        </w:rPr>
        <w:tab/>
      </w:r>
      <w:r w:rsidR="00B41FC6" w:rsidRPr="002A61A1">
        <w:rPr>
          <w:rFonts w:hint="eastAsia"/>
          <w:sz w:val="20"/>
          <w:lang w:val="id-ID"/>
        </w:rPr>
        <w:tab/>
      </w:r>
      <w:r w:rsidR="00B41FC6" w:rsidRPr="002A61A1">
        <w:rPr>
          <w:rFonts w:hint="eastAsia"/>
          <w:sz w:val="20"/>
          <w:lang w:val="id-ID"/>
        </w:rPr>
        <w:tab/>
      </w:r>
      <w:r w:rsidR="00B41FC6" w:rsidRPr="002A61A1">
        <w:rPr>
          <w:rFonts w:hint="eastAsia"/>
          <w:sz w:val="20"/>
          <w:lang w:val="id-ID"/>
        </w:rPr>
        <w:tab/>
      </w:r>
      <w:r w:rsidR="00E23248" w:rsidRPr="002A61A1">
        <w:rPr>
          <w:sz w:val="20"/>
          <w:lang w:val="en-GB"/>
        </w:rPr>
        <w:tab/>
      </w:r>
      <w:r w:rsidR="00E23248" w:rsidRPr="002A61A1">
        <w:rPr>
          <w:sz w:val="20"/>
          <w:lang w:val="en-GB"/>
        </w:rPr>
        <w:tab/>
      </w:r>
      <w:r w:rsidRPr="002A61A1">
        <w:rPr>
          <w:sz w:val="20"/>
          <w:lang w:val="id-ID"/>
        </w:rPr>
        <w:t>Indonesia</w:t>
      </w:r>
    </w:p>
    <w:p w:rsidR="00A441DA" w:rsidRPr="00E21875" w:rsidRDefault="00A441DA" w:rsidP="002A61A1">
      <w:pPr>
        <w:widowControl/>
        <w:wordWrap/>
        <w:autoSpaceDE/>
        <w:autoSpaceDN/>
        <w:jc w:val="left"/>
        <w:rPr>
          <w:sz w:val="20"/>
          <w:lang w:val="en-GB"/>
        </w:rPr>
      </w:pPr>
      <w:r w:rsidRPr="00E23248">
        <w:rPr>
          <w:rFonts w:hint="eastAsia"/>
          <w:sz w:val="20"/>
          <w:lang w:val="id-ID"/>
        </w:rPr>
        <w:t xml:space="preserve"> </w:t>
      </w:r>
    </w:p>
    <w:p w:rsidR="000F3D43" w:rsidRPr="00F806BE" w:rsidRDefault="000F3D43" w:rsidP="0078674A">
      <w:pPr>
        <w:spacing w:line="360" w:lineRule="auto"/>
        <w:rPr>
          <w:lang w:val="en-GB"/>
        </w:rPr>
      </w:pPr>
    </w:p>
    <w:sectPr w:rsidR="000F3D43" w:rsidRPr="00F806BE" w:rsidSect="00B41FC6">
      <w:type w:val="continuous"/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236" w:rsidRDefault="00AF7236" w:rsidP="00906204">
      <w:r>
        <w:separator/>
      </w:r>
    </w:p>
  </w:endnote>
  <w:endnote w:type="continuationSeparator" w:id="0">
    <w:p w:rsidR="00AF7236" w:rsidRDefault="00AF7236" w:rsidP="00906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236" w:rsidRDefault="00AF7236" w:rsidP="00906204">
      <w:r>
        <w:separator/>
      </w:r>
    </w:p>
  </w:footnote>
  <w:footnote w:type="continuationSeparator" w:id="0">
    <w:p w:rsidR="00AF7236" w:rsidRDefault="00AF7236" w:rsidP="009062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149FE"/>
    <w:multiLevelType w:val="multilevel"/>
    <w:tmpl w:val="D696C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DA66F4"/>
    <w:multiLevelType w:val="hybridMultilevel"/>
    <w:tmpl w:val="37F0738C"/>
    <w:lvl w:ilvl="0" w:tplc="70F0138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41E198F"/>
    <w:multiLevelType w:val="hybridMultilevel"/>
    <w:tmpl w:val="5C2EEED2"/>
    <w:lvl w:ilvl="0" w:tplc="0409000F">
      <w:start w:val="1"/>
      <w:numFmt w:val="decimal"/>
      <w:lvlText w:val="%1."/>
      <w:lvlJc w:val="left"/>
      <w:pPr>
        <w:ind w:left="542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0C7E7252"/>
    <w:multiLevelType w:val="hybridMultilevel"/>
    <w:tmpl w:val="C1DE113C"/>
    <w:lvl w:ilvl="0" w:tplc="3C1438A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>
    <w:nsid w:val="0EE807FB"/>
    <w:multiLevelType w:val="multilevel"/>
    <w:tmpl w:val="A0DCA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BB6F64"/>
    <w:multiLevelType w:val="hybridMultilevel"/>
    <w:tmpl w:val="FAFE694C"/>
    <w:lvl w:ilvl="0" w:tplc="A1D01A0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16706A65"/>
    <w:multiLevelType w:val="multilevel"/>
    <w:tmpl w:val="F864A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826DE7"/>
    <w:multiLevelType w:val="hybridMultilevel"/>
    <w:tmpl w:val="AF3298D8"/>
    <w:lvl w:ilvl="0" w:tplc="AD0E772E">
      <w:start w:val="1"/>
      <w:numFmt w:val="lowerLetter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8">
    <w:nsid w:val="1AD47A79"/>
    <w:multiLevelType w:val="multilevel"/>
    <w:tmpl w:val="75E66D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CE12216"/>
    <w:multiLevelType w:val="multilevel"/>
    <w:tmpl w:val="C42444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F983490"/>
    <w:multiLevelType w:val="hybridMultilevel"/>
    <w:tmpl w:val="4492E918"/>
    <w:lvl w:ilvl="0" w:tplc="6D0CCEB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21C07878"/>
    <w:multiLevelType w:val="hybridMultilevel"/>
    <w:tmpl w:val="9D2C48D6"/>
    <w:lvl w:ilvl="0" w:tplc="27566E3E">
      <w:numFmt w:val="bullet"/>
      <w:lvlText w:val="-"/>
      <w:lvlJc w:val="left"/>
      <w:pPr>
        <w:ind w:left="1160" w:hanging="360"/>
      </w:pPr>
      <w:rPr>
        <w:rFonts w:ascii="Georgia" w:eastAsia="맑은 고딕" w:hAnsi="Georgia" w:cs="Arial" w:hint="default"/>
        <w:b w:val="0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2">
    <w:nsid w:val="249D44E3"/>
    <w:multiLevelType w:val="hybridMultilevel"/>
    <w:tmpl w:val="96E2CA1E"/>
    <w:lvl w:ilvl="0" w:tplc="C5920606">
      <w:start w:val="2"/>
      <w:numFmt w:val="bullet"/>
      <w:lvlText w:val="-"/>
      <w:lvlJc w:val="left"/>
      <w:pPr>
        <w:ind w:left="927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3">
    <w:nsid w:val="25113DBD"/>
    <w:multiLevelType w:val="hybridMultilevel"/>
    <w:tmpl w:val="EB70D304"/>
    <w:lvl w:ilvl="0" w:tplc="0409000F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4">
    <w:nsid w:val="253E0527"/>
    <w:multiLevelType w:val="multilevel"/>
    <w:tmpl w:val="BFBE7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85A44D7"/>
    <w:multiLevelType w:val="hybridMultilevel"/>
    <w:tmpl w:val="EB70D304"/>
    <w:lvl w:ilvl="0" w:tplc="0409000F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6">
    <w:nsid w:val="2B495464"/>
    <w:multiLevelType w:val="multilevel"/>
    <w:tmpl w:val="7EAAC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BD00142"/>
    <w:multiLevelType w:val="hybridMultilevel"/>
    <w:tmpl w:val="3566D960"/>
    <w:lvl w:ilvl="0" w:tplc="0150A054">
      <w:start w:val="13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8">
    <w:nsid w:val="2C0F7E76"/>
    <w:multiLevelType w:val="hybridMultilevel"/>
    <w:tmpl w:val="5C2EEED2"/>
    <w:lvl w:ilvl="0" w:tplc="0409000F">
      <w:start w:val="1"/>
      <w:numFmt w:val="decimal"/>
      <w:lvlText w:val="%1."/>
      <w:lvlJc w:val="left"/>
      <w:pPr>
        <w:ind w:left="542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>
    <w:nsid w:val="3935756B"/>
    <w:multiLevelType w:val="hybridMultilevel"/>
    <w:tmpl w:val="8220713E"/>
    <w:lvl w:ilvl="0" w:tplc="50C2874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>
    <w:nsid w:val="3AC849F9"/>
    <w:multiLevelType w:val="hybridMultilevel"/>
    <w:tmpl w:val="323EE176"/>
    <w:lvl w:ilvl="0" w:tplc="AD34284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3BBA1E3C"/>
    <w:multiLevelType w:val="hybridMultilevel"/>
    <w:tmpl w:val="C28ACEC2"/>
    <w:lvl w:ilvl="0" w:tplc="7F0C6478">
      <w:start w:val="1"/>
      <w:numFmt w:val="decimal"/>
      <w:lvlText w:val="%1."/>
      <w:lvlJc w:val="left"/>
      <w:pPr>
        <w:ind w:left="118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25" w:hanging="400"/>
      </w:pPr>
    </w:lvl>
    <w:lvl w:ilvl="2" w:tplc="0409001B" w:tentative="1">
      <w:start w:val="1"/>
      <w:numFmt w:val="lowerRoman"/>
      <w:lvlText w:val="%3."/>
      <w:lvlJc w:val="right"/>
      <w:pPr>
        <w:ind w:left="2025" w:hanging="400"/>
      </w:pPr>
    </w:lvl>
    <w:lvl w:ilvl="3" w:tplc="0409000F" w:tentative="1">
      <w:start w:val="1"/>
      <w:numFmt w:val="decimal"/>
      <w:lvlText w:val="%4."/>
      <w:lvlJc w:val="left"/>
      <w:pPr>
        <w:ind w:left="2425" w:hanging="400"/>
      </w:pPr>
    </w:lvl>
    <w:lvl w:ilvl="4" w:tplc="04090019" w:tentative="1">
      <w:start w:val="1"/>
      <w:numFmt w:val="upperLetter"/>
      <w:lvlText w:val="%5."/>
      <w:lvlJc w:val="left"/>
      <w:pPr>
        <w:ind w:left="2825" w:hanging="400"/>
      </w:pPr>
    </w:lvl>
    <w:lvl w:ilvl="5" w:tplc="0409001B" w:tentative="1">
      <w:start w:val="1"/>
      <w:numFmt w:val="lowerRoman"/>
      <w:lvlText w:val="%6."/>
      <w:lvlJc w:val="right"/>
      <w:pPr>
        <w:ind w:left="3225" w:hanging="400"/>
      </w:pPr>
    </w:lvl>
    <w:lvl w:ilvl="6" w:tplc="0409000F" w:tentative="1">
      <w:start w:val="1"/>
      <w:numFmt w:val="decimal"/>
      <w:lvlText w:val="%7."/>
      <w:lvlJc w:val="left"/>
      <w:pPr>
        <w:ind w:left="3625" w:hanging="400"/>
      </w:pPr>
    </w:lvl>
    <w:lvl w:ilvl="7" w:tplc="04090019" w:tentative="1">
      <w:start w:val="1"/>
      <w:numFmt w:val="upperLetter"/>
      <w:lvlText w:val="%8."/>
      <w:lvlJc w:val="left"/>
      <w:pPr>
        <w:ind w:left="4025" w:hanging="400"/>
      </w:pPr>
    </w:lvl>
    <w:lvl w:ilvl="8" w:tplc="0409001B" w:tentative="1">
      <w:start w:val="1"/>
      <w:numFmt w:val="lowerRoman"/>
      <w:lvlText w:val="%9."/>
      <w:lvlJc w:val="right"/>
      <w:pPr>
        <w:ind w:left="4425" w:hanging="400"/>
      </w:pPr>
    </w:lvl>
  </w:abstractNum>
  <w:abstractNum w:abstractNumId="22">
    <w:nsid w:val="43652917"/>
    <w:multiLevelType w:val="multilevel"/>
    <w:tmpl w:val="244E1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4037250"/>
    <w:multiLevelType w:val="hybridMultilevel"/>
    <w:tmpl w:val="F570865E"/>
    <w:lvl w:ilvl="0" w:tplc="0B0061EC">
      <w:start w:val="1"/>
      <w:numFmt w:val="lowerLetter"/>
      <w:lvlText w:val="%1)"/>
      <w:lvlJc w:val="left"/>
      <w:pPr>
        <w:ind w:left="15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60" w:hanging="400"/>
      </w:pPr>
    </w:lvl>
    <w:lvl w:ilvl="2" w:tplc="0409001B" w:tentative="1">
      <w:start w:val="1"/>
      <w:numFmt w:val="lowerRoman"/>
      <w:lvlText w:val="%3."/>
      <w:lvlJc w:val="right"/>
      <w:pPr>
        <w:ind w:left="2360" w:hanging="400"/>
      </w:pPr>
    </w:lvl>
    <w:lvl w:ilvl="3" w:tplc="0409000F" w:tentative="1">
      <w:start w:val="1"/>
      <w:numFmt w:val="decimal"/>
      <w:lvlText w:val="%4."/>
      <w:lvlJc w:val="left"/>
      <w:pPr>
        <w:ind w:left="2760" w:hanging="400"/>
      </w:pPr>
    </w:lvl>
    <w:lvl w:ilvl="4" w:tplc="04090019" w:tentative="1">
      <w:start w:val="1"/>
      <w:numFmt w:val="upperLetter"/>
      <w:lvlText w:val="%5."/>
      <w:lvlJc w:val="left"/>
      <w:pPr>
        <w:ind w:left="3160" w:hanging="400"/>
      </w:pPr>
    </w:lvl>
    <w:lvl w:ilvl="5" w:tplc="0409001B" w:tentative="1">
      <w:start w:val="1"/>
      <w:numFmt w:val="lowerRoman"/>
      <w:lvlText w:val="%6."/>
      <w:lvlJc w:val="right"/>
      <w:pPr>
        <w:ind w:left="3560" w:hanging="400"/>
      </w:pPr>
    </w:lvl>
    <w:lvl w:ilvl="6" w:tplc="0409000F" w:tentative="1">
      <w:start w:val="1"/>
      <w:numFmt w:val="decimal"/>
      <w:lvlText w:val="%7."/>
      <w:lvlJc w:val="left"/>
      <w:pPr>
        <w:ind w:left="3960" w:hanging="400"/>
      </w:pPr>
    </w:lvl>
    <w:lvl w:ilvl="7" w:tplc="04090019" w:tentative="1">
      <w:start w:val="1"/>
      <w:numFmt w:val="upperLetter"/>
      <w:lvlText w:val="%8."/>
      <w:lvlJc w:val="left"/>
      <w:pPr>
        <w:ind w:left="4360" w:hanging="400"/>
      </w:pPr>
    </w:lvl>
    <w:lvl w:ilvl="8" w:tplc="0409001B" w:tentative="1">
      <w:start w:val="1"/>
      <w:numFmt w:val="lowerRoman"/>
      <w:lvlText w:val="%9."/>
      <w:lvlJc w:val="right"/>
      <w:pPr>
        <w:ind w:left="4760" w:hanging="400"/>
      </w:pPr>
    </w:lvl>
  </w:abstractNum>
  <w:abstractNum w:abstractNumId="24">
    <w:nsid w:val="476D5916"/>
    <w:multiLevelType w:val="multilevel"/>
    <w:tmpl w:val="B65C7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9266F05"/>
    <w:multiLevelType w:val="multilevel"/>
    <w:tmpl w:val="AD74E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B624227"/>
    <w:multiLevelType w:val="hybridMultilevel"/>
    <w:tmpl w:val="5C2EEED2"/>
    <w:lvl w:ilvl="0" w:tplc="0409000F">
      <w:start w:val="1"/>
      <w:numFmt w:val="decimal"/>
      <w:lvlText w:val="%1."/>
      <w:lvlJc w:val="left"/>
      <w:pPr>
        <w:ind w:left="684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>
    <w:nsid w:val="4C1D3C95"/>
    <w:multiLevelType w:val="hybridMultilevel"/>
    <w:tmpl w:val="B5980068"/>
    <w:lvl w:ilvl="0" w:tplc="E96EE842">
      <w:start w:val="1"/>
      <w:numFmt w:val="lowerLetter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28">
    <w:nsid w:val="4D782C43"/>
    <w:multiLevelType w:val="multilevel"/>
    <w:tmpl w:val="84844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2E86329"/>
    <w:multiLevelType w:val="multilevel"/>
    <w:tmpl w:val="CEE000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8B26BF0"/>
    <w:multiLevelType w:val="hybridMultilevel"/>
    <w:tmpl w:val="86D07DBA"/>
    <w:lvl w:ilvl="0" w:tplc="B5E82A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1">
    <w:nsid w:val="5D474721"/>
    <w:multiLevelType w:val="hybridMultilevel"/>
    <w:tmpl w:val="9DBE17E2"/>
    <w:lvl w:ilvl="0" w:tplc="68227472">
      <w:start w:val="1"/>
      <w:numFmt w:val="decimal"/>
      <w:lvlText w:val="%1"/>
      <w:lvlJc w:val="left"/>
      <w:pPr>
        <w:ind w:left="151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55" w:hanging="400"/>
      </w:pPr>
    </w:lvl>
    <w:lvl w:ilvl="2" w:tplc="0409001B" w:tentative="1">
      <w:start w:val="1"/>
      <w:numFmt w:val="lowerRoman"/>
      <w:lvlText w:val="%3."/>
      <w:lvlJc w:val="right"/>
      <w:pPr>
        <w:ind w:left="2355" w:hanging="400"/>
      </w:pPr>
    </w:lvl>
    <w:lvl w:ilvl="3" w:tplc="0409000F" w:tentative="1">
      <w:start w:val="1"/>
      <w:numFmt w:val="decimal"/>
      <w:lvlText w:val="%4."/>
      <w:lvlJc w:val="left"/>
      <w:pPr>
        <w:ind w:left="2755" w:hanging="400"/>
      </w:pPr>
    </w:lvl>
    <w:lvl w:ilvl="4" w:tplc="04090019" w:tentative="1">
      <w:start w:val="1"/>
      <w:numFmt w:val="upperLetter"/>
      <w:lvlText w:val="%5."/>
      <w:lvlJc w:val="left"/>
      <w:pPr>
        <w:ind w:left="3155" w:hanging="400"/>
      </w:pPr>
    </w:lvl>
    <w:lvl w:ilvl="5" w:tplc="0409001B" w:tentative="1">
      <w:start w:val="1"/>
      <w:numFmt w:val="lowerRoman"/>
      <w:lvlText w:val="%6."/>
      <w:lvlJc w:val="right"/>
      <w:pPr>
        <w:ind w:left="3555" w:hanging="400"/>
      </w:pPr>
    </w:lvl>
    <w:lvl w:ilvl="6" w:tplc="0409000F" w:tentative="1">
      <w:start w:val="1"/>
      <w:numFmt w:val="decimal"/>
      <w:lvlText w:val="%7."/>
      <w:lvlJc w:val="left"/>
      <w:pPr>
        <w:ind w:left="3955" w:hanging="400"/>
      </w:pPr>
    </w:lvl>
    <w:lvl w:ilvl="7" w:tplc="04090019" w:tentative="1">
      <w:start w:val="1"/>
      <w:numFmt w:val="upperLetter"/>
      <w:lvlText w:val="%8."/>
      <w:lvlJc w:val="left"/>
      <w:pPr>
        <w:ind w:left="4355" w:hanging="400"/>
      </w:pPr>
    </w:lvl>
    <w:lvl w:ilvl="8" w:tplc="0409001B" w:tentative="1">
      <w:start w:val="1"/>
      <w:numFmt w:val="lowerRoman"/>
      <w:lvlText w:val="%9."/>
      <w:lvlJc w:val="right"/>
      <w:pPr>
        <w:ind w:left="4755" w:hanging="400"/>
      </w:pPr>
    </w:lvl>
  </w:abstractNum>
  <w:abstractNum w:abstractNumId="32">
    <w:nsid w:val="5F9763A4"/>
    <w:multiLevelType w:val="multilevel"/>
    <w:tmpl w:val="B29EE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07D584A"/>
    <w:multiLevelType w:val="multilevel"/>
    <w:tmpl w:val="BDD8B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3464622"/>
    <w:multiLevelType w:val="hybridMultilevel"/>
    <w:tmpl w:val="633A175E"/>
    <w:lvl w:ilvl="0" w:tplc="9190C850">
      <w:start w:val="1"/>
      <w:numFmt w:val="lowerLetter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5">
    <w:nsid w:val="6A4B7FA1"/>
    <w:multiLevelType w:val="hybridMultilevel"/>
    <w:tmpl w:val="00AC2618"/>
    <w:lvl w:ilvl="0" w:tplc="0AC68FE6">
      <w:start w:val="1"/>
      <w:numFmt w:val="decimal"/>
      <w:lvlText w:val="Article 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6">
    <w:nsid w:val="6B206DDD"/>
    <w:multiLevelType w:val="hybridMultilevel"/>
    <w:tmpl w:val="ACE6859C"/>
    <w:lvl w:ilvl="0" w:tplc="04A6A732">
      <w:start w:val="4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7">
    <w:nsid w:val="6EFE5B9C"/>
    <w:multiLevelType w:val="multilevel"/>
    <w:tmpl w:val="97146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5156D4A"/>
    <w:multiLevelType w:val="hybridMultilevel"/>
    <w:tmpl w:val="E924BB42"/>
    <w:lvl w:ilvl="0" w:tplc="A76200FA">
      <w:numFmt w:val="bullet"/>
      <w:lvlText w:val="-"/>
      <w:lvlJc w:val="left"/>
      <w:pPr>
        <w:ind w:left="112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39">
    <w:nsid w:val="78646327"/>
    <w:multiLevelType w:val="hybridMultilevel"/>
    <w:tmpl w:val="8AD46C7C"/>
    <w:lvl w:ilvl="0" w:tplc="E1A03CA2">
      <w:start w:val="1"/>
      <w:numFmt w:val="decimal"/>
      <w:lvlText w:val="%1."/>
      <w:lvlJc w:val="left"/>
      <w:pPr>
        <w:ind w:left="1155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595" w:hanging="400"/>
      </w:pPr>
    </w:lvl>
    <w:lvl w:ilvl="2" w:tplc="0409001B" w:tentative="1">
      <w:start w:val="1"/>
      <w:numFmt w:val="lowerRoman"/>
      <w:lvlText w:val="%3."/>
      <w:lvlJc w:val="right"/>
      <w:pPr>
        <w:ind w:left="1995" w:hanging="400"/>
      </w:pPr>
    </w:lvl>
    <w:lvl w:ilvl="3" w:tplc="0409000F" w:tentative="1">
      <w:start w:val="1"/>
      <w:numFmt w:val="decimal"/>
      <w:lvlText w:val="%4."/>
      <w:lvlJc w:val="left"/>
      <w:pPr>
        <w:ind w:left="2395" w:hanging="400"/>
      </w:pPr>
    </w:lvl>
    <w:lvl w:ilvl="4" w:tplc="04090019" w:tentative="1">
      <w:start w:val="1"/>
      <w:numFmt w:val="upperLetter"/>
      <w:lvlText w:val="%5."/>
      <w:lvlJc w:val="left"/>
      <w:pPr>
        <w:ind w:left="2795" w:hanging="400"/>
      </w:pPr>
    </w:lvl>
    <w:lvl w:ilvl="5" w:tplc="0409001B" w:tentative="1">
      <w:start w:val="1"/>
      <w:numFmt w:val="lowerRoman"/>
      <w:lvlText w:val="%6."/>
      <w:lvlJc w:val="right"/>
      <w:pPr>
        <w:ind w:left="3195" w:hanging="400"/>
      </w:pPr>
    </w:lvl>
    <w:lvl w:ilvl="6" w:tplc="0409000F" w:tentative="1">
      <w:start w:val="1"/>
      <w:numFmt w:val="decimal"/>
      <w:lvlText w:val="%7."/>
      <w:lvlJc w:val="left"/>
      <w:pPr>
        <w:ind w:left="3595" w:hanging="400"/>
      </w:pPr>
    </w:lvl>
    <w:lvl w:ilvl="7" w:tplc="04090019" w:tentative="1">
      <w:start w:val="1"/>
      <w:numFmt w:val="upperLetter"/>
      <w:lvlText w:val="%8."/>
      <w:lvlJc w:val="left"/>
      <w:pPr>
        <w:ind w:left="3995" w:hanging="400"/>
      </w:pPr>
    </w:lvl>
    <w:lvl w:ilvl="8" w:tplc="0409001B" w:tentative="1">
      <w:start w:val="1"/>
      <w:numFmt w:val="lowerRoman"/>
      <w:lvlText w:val="%9."/>
      <w:lvlJc w:val="right"/>
      <w:pPr>
        <w:ind w:left="4395" w:hanging="400"/>
      </w:pPr>
    </w:lvl>
  </w:abstractNum>
  <w:abstractNum w:abstractNumId="40">
    <w:nsid w:val="78890198"/>
    <w:multiLevelType w:val="multilevel"/>
    <w:tmpl w:val="91CA7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96A377D"/>
    <w:multiLevelType w:val="multilevel"/>
    <w:tmpl w:val="ED4AB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A295366"/>
    <w:multiLevelType w:val="hybridMultilevel"/>
    <w:tmpl w:val="390048D6"/>
    <w:lvl w:ilvl="0" w:tplc="4A8681E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3">
    <w:nsid w:val="7E3D4678"/>
    <w:multiLevelType w:val="hybridMultilevel"/>
    <w:tmpl w:val="C8B0BADC"/>
    <w:lvl w:ilvl="0" w:tplc="980C7012">
      <w:start w:val="3"/>
      <w:numFmt w:val="bullet"/>
      <w:lvlText w:val="-"/>
      <w:lvlJc w:val="left"/>
      <w:pPr>
        <w:ind w:left="11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44">
    <w:nsid w:val="7FA40313"/>
    <w:multiLevelType w:val="multilevel"/>
    <w:tmpl w:val="2A707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42"/>
  </w:num>
  <w:num w:numId="4">
    <w:abstractNumId w:val="10"/>
  </w:num>
  <w:num w:numId="5">
    <w:abstractNumId w:val="19"/>
  </w:num>
  <w:num w:numId="6">
    <w:abstractNumId w:val="3"/>
  </w:num>
  <w:num w:numId="7">
    <w:abstractNumId w:val="39"/>
  </w:num>
  <w:num w:numId="8">
    <w:abstractNumId w:val="31"/>
  </w:num>
  <w:num w:numId="9">
    <w:abstractNumId w:val="21"/>
  </w:num>
  <w:num w:numId="10">
    <w:abstractNumId w:val="38"/>
  </w:num>
  <w:num w:numId="11">
    <w:abstractNumId w:val="27"/>
  </w:num>
  <w:num w:numId="12">
    <w:abstractNumId w:val="30"/>
  </w:num>
  <w:num w:numId="13">
    <w:abstractNumId w:val="34"/>
  </w:num>
  <w:num w:numId="14">
    <w:abstractNumId w:val="2"/>
  </w:num>
  <w:num w:numId="15">
    <w:abstractNumId w:val="7"/>
  </w:num>
  <w:num w:numId="16">
    <w:abstractNumId w:val="12"/>
  </w:num>
  <w:num w:numId="17">
    <w:abstractNumId w:val="43"/>
  </w:num>
  <w:num w:numId="18">
    <w:abstractNumId w:val="23"/>
  </w:num>
  <w:num w:numId="19">
    <w:abstractNumId w:val="17"/>
  </w:num>
  <w:num w:numId="20">
    <w:abstractNumId w:val="11"/>
  </w:num>
  <w:num w:numId="2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</w:num>
  <w:num w:numId="23">
    <w:abstractNumId w:val="36"/>
  </w:num>
  <w:num w:numId="24">
    <w:abstractNumId w:val="18"/>
  </w:num>
  <w:num w:numId="25">
    <w:abstractNumId w:val="28"/>
  </w:num>
  <w:num w:numId="26">
    <w:abstractNumId w:val="41"/>
  </w:num>
  <w:num w:numId="27">
    <w:abstractNumId w:val="8"/>
  </w:num>
  <w:num w:numId="28">
    <w:abstractNumId w:val="32"/>
  </w:num>
  <w:num w:numId="29">
    <w:abstractNumId w:val="9"/>
  </w:num>
  <w:num w:numId="30">
    <w:abstractNumId w:val="0"/>
  </w:num>
  <w:num w:numId="31">
    <w:abstractNumId w:val="44"/>
  </w:num>
  <w:num w:numId="32">
    <w:abstractNumId w:val="29"/>
  </w:num>
  <w:num w:numId="33">
    <w:abstractNumId w:val="6"/>
  </w:num>
  <w:num w:numId="34">
    <w:abstractNumId w:val="4"/>
  </w:num>
  <w:num w:numId="35">
    <w:abstractNumId w:val="16"/>
  </w:num>
  <w:num w:numId="36">
    <w:abstractNumId w:val="24"/>
  </w:num>
  <w:num w:numId="37">
    <w:abstractNumId w:val="14"/>
  </w:num>
  <w:num w:numId="38">
    <w:abstractNumId w:val="25"/>
  </w:num>
  <w:num w:numId="39">
    <w:abstractNumId w:val="40"/>
  </w:num>
  <w:num w:numId="40">
    <w:abstractNumId w:val="22"/>
  </w:num>
  <w:num w:numId="41">
    <w:abstractNumId w:val="33"/>
  </w:num>
  <w:num w:numId="42">
    <w:abstractNumId w:val="37"/>
  </w:num>
  <w:num w:numId="43">
    <w:abstractNumId w:val="20"/>
  </w:num>
  <w:num w:numId="44">
    <w:abstractNumId w:val="13"/>
  </w:num>
  <w:num w:numId="45">
    <w:abstractNumId w:val="35"/>
  </w:num>
  <w:num w:numId="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204"/>
    <w:rsid w:val="0000430E"/>
    <w:rsid w:val="000129B7"/>
    <w:rsid w:val="000219B6"/>
    <w:rsid w:val="00025641"/>
    <w:rsid w:val="00031392"/>
    <w:rsid w:val="00045962"/>
    <w:rsid w:val="00051705"/>
    <w:rsid w:val="00051C24"/>
    <w:rsid w:val="00052C31"/>
    <w:rsid w:val="00056D3D"/>
    <w:rsid w:val="0005709F"/>
    <w:rsid w:val="000615A1"/>
    <w:rsid w:val="00061FA8"/>
    <w:rsid w:val="00062D9A"/>
    <w:rsid w:val="00064A44"/>
    <w:rsid w:val="00072153"/>
    <w:rsid w:val="00072F91"/>
    <w:rsid w:val="000742DA"/>
    <w:rsid w:val="00074A89"/>
    <w:rsid w:val="00075CF4"/>
    <w:rsid w:val="0008395F"/>
    <w:rsid w:val="00086923"/>
    <w:rsid w:val="000875B7"/>
    <w:rsid w:val="0009358C"/>
    <w:rsid w:val="000958EA"/>
    <w:rsid w:val="00096069"/>
    <w:rsid w:val="00096CA9"/>
    <w:rsid w:val="00096D23"/>
    <w:rsid w:val="000A635C"/>
    <w:rsid w:val="000A7C01"/>
    <w:rsid w:val="000B29EE"/>
    <w:rsid w:val="000B791C"/>
    <w:rsid w:val="000C3FC7"/>
    <w:rsid w:val="000D336F"/>
    <w:rsid w:val="000D5A22"/>
    <w:rsid w:val="000E140C"/>
    <w:rsid w:val="000E5ACD"/>
    <w:rsid w:val="000F3D43"/>
    <w:rsid w:val="000F4011"/>
    <w:rsid w:val="000F7E05"/>
    <w:rsid w:val="00107FC0"/>
    <w:rsid w:val="00112E36"/>
    <w:rsid w:val="00117A45"/>
    <w:rsid w:val="001259EA"/>
    <w:rsid w:val="00125C0D"/>
    <w:rsid w:val="00132944"/>
    <w:rsid w:val="00135DC3"/>
    <w:rsid w:val="00135FF9"/>
    <w:rsid w:val="00144A80"/>
    <w:rsid w:val="001462B0"/>
    <w:rsid w:val="0014740F"/>
    <w:rsid w:val="00152B3D"/>
    <w:rsid w:val="00152B94"/>
    <w:rsid w:val="00153B88"/>
    <w:rsid w:val="00153E9A"/>
    <w:rsid w:val="001548FC"/>
    <w:rsid w:val="00164472"/>
    <w:rsid w:val="00165108"/>
    <w:rsid w:val="00171C6E"/>
    <w:rsid w:val="00172033"/>
    <w:rsid w:val="00172E35"/>
    <w:rsid w:val="0017478F"/>
    <w:rsid w:val="00174B50"/>
    <w:rsid w:val="00184809"/>
    <w:rsid w:val="001879CC"/>
    <w:rsid w:val="00190258"/>
    <w:rsid w:val="001905C0"/>
    <w:rsid w:val="00191667"/>
    <w:rsid w:val="0019435B"/>
    <w:rsid w:val="001A726F"/>
    <w:rsid w:val="001B7931"/>
    <w:rsid w:val="001C03B4"/>
    <w:rsid w:val="001C3DAD"/>
    <w:rsid w:val="001C55BE"/>
    <w:rsid w:val="001C6680"/>
    <w:rsid w:val="001D082A"/>
    <w:rsid w:val="001D410A"/>
    <w:rsid w:val="001D6E50"/>
    <w:rsid w:val="001D76C7"/>
    <w:rsid w:val="001D7B5A"/>
    <w:rsid w:val="001D7E42"/>
    <w:rsid w:val="001F2E17"/>
    <w:rsid w:val="001F50F1"/>
    <w:rsid w:val="001F5EEE"/>
    <w:rsid w:val="0020338A"/>
    <w:rsid w:val="00204F9B"/>
    <w:rsid w:val="00211CA4"/>
    <w:rsid w:val="002148CD"/>
    <w:rsid w:val="002207A4"/>
    <w:rsid w:val="00220BF7"/>
    <w:rsid w:val="0022358C"/>
    <w:rsid w:val="00223F3B"/>
    <w:rsid w:val="00224D14"/>
    <w:rsid w:val="0023163F"/>
    <w:rsid w:val="00233673"/>
    <w:rsid w:val="00234F3B"/>
    <w:rsid w:val="002361B1"/>
    <w:rsid w:val="0023639C"/>
    <w:rsid w:val="00237FA4"/>
    <w:rsid w:val="00241DEB"/>
    <w:rsid w:val="002420B7"/>
    <w:rsid w:val="00247522"/>
    <w:rsid w:val="00253256"/>
    <w:rsid w:val="002627C1"/>
    <w:rsid w:val="002634FC"/>
    <w:rsid w:val="002640D4"/>
    <w:rsid w:val="00283121"/>
    <w:rsid w:val="00284F67"/>
    <w:rsid w:val="00286CAC"/>
    <w:rsid w:val="002878A5"/>
    <w:rsid w:val="002A5C25"/>
    <w:rsid w:val="002A61A1"/>
    <w:rsid w:val="002A7411"/>
    <w:rsid w:val="002A7E10"/>
    <w:rsid w:val="002B1433"/>
    <w:rsid w:val="002C17C3"/>
    <w:rsid w:val="002C3182"/>
    <w:rsid w:val="002C61D5"/>
    <w:rsid w:val="002D260C"/>
    <w:rsid w:val="002D5E95"/>
    <w:rsid w:val="002E0059"/>
    <w:rsid w:val="002E5ACB"/>
    <w:rsid w:val="002F591B"/>
    <w:rsid w:val="002F7C97"/>
    <w:rsid w:val="0030121C"/>
    <w:rsid w:val="00303189"/>
    <w:rsid w:val="00303E7D"/>
    <w:rsid w:val="003106C0"/>
    <w:rsid w:val="00317D45"/>
    <w:rsid w:val="00317DF6"/>
    <w:rsid w:val="00320587"/>
    <w:rsid w:val="00325113"/>
    <w:rsid w:val="003275B0"/>
    <w:rsid w:val="00327FC3"/>
    <w:rsid w:val="00330C3F"/>
    <w:rsid w:val="00334196"/>
    <w:rsid w:val="0033513C"/>
    <w:rsid w:val="0034054A"/>
    <w:rsid w:val="00340648"/>
    <w:rsid w:val="003419B6"/>
    <w:rsid w:val="00341D1E"/>
    <w:rsid w:val="003478BD"/>
    <w:rsid w:val="00347F07"/>
    <w:rsid w:val="00352821"/>
    <w:rsid w:val="003549B9"/>
    <w:rsid w:val="0036113C"/>
    <w:rsid w:val="00364E2F"/>
    <w:rsid w:val="00365A32"/>
    <w:rsid w:val="00366793"/>
    <w:rsid w:val="00367D68"/>
    <w:rsid w:val="00370527"/>
    <w:rsid w:val="00371B7B"/>
    <w:rsid w:val="003745B6"/>
    <w:rsid w:val="003756EA"/>
    <w:rsid w:val="00380D50"/>
    <w:rsid w:val="003812A1"/>
    <w:rsid w:val="00393E0C"/>
    <w:rsid w:val="003A0225"/>
    <w:rsid w:val="003A18B9"/>
    <w:rsid w:val="003A2D51"/>
    <w:rsid w:val="003A35EA"/>
    <w:rsid w:val="003A3D27"/>
    <w:rsid w:val="003A3EFB"/>
    <w:rsid w:val="003A7111"/>
    <w:rsid w:val="003B1F0A"/>
    <w:rsid w:val="003B391B"/>
    <w:rsid w:val="003B683D"/>
    <w:rsid w:val="003C1918"/>
    <w:rsid w:val="003C4A34"/>
    <w:rsid w:val="003C6B69"/>
    <w:rsid w:val="003D0335"/>
    <w:rsid w:val="003D6544"/>
    <w:rsid w:val="003D7862"/>
    <w:rsid w:val="003E09E5"/>
    <w:rsid w:val="003E1613"/>
    <w:rsid w:val="003E19C3"/>
    <w:rsid w:val="003E1A89"/>
    <w:rsid w:val="003E3036"/>
    <w:rsid w:val="003F0ABB"/>
    <w:rsid w:val="00402ECB"/>
    <w:rsid w:val="00404AC8"/>
    <w:rsid w:val="00411C46"/>
    <w:rsid w:val="00414ECA"/>
    <w:rsid w:val="00417959"/>
    <w:rsid w:val="004205E7"/>
    <w:rsid w:val="004226EF"/>
    <w:rsid w:val="00426DA0"/>
    <w:rsid w:val="0043309D"/>
    <w:rsid w:val="0044653F"/>
    <w:rsid w:val="00454536"/>
    <w:rsid w:val="00454842"/>
    <w:rsid w:val="0045636E"/>
    <w:rsid w:val="00461087"/>
    <w:rsid w:val="004634E3"/>
    <w:rsid w:val="00467D79"/>
    <w:rsid w:val="00470FB7"/>
    <w:rsid w:val="00473BBD"/>
    <w:rsid w:val="0047598C"/>
    <w:rsid w:val="004759F0"/>
    <w:rsid w:val="004803A7"/>
    <w:rsid w:val="004820CE"/>
    <w:rsid w:val="004821C3"/>
    <w:rsid w:val="004827E0"/>
    <w:rsid w:val="00482930"/>
    <w:rsid w:val="00495750"/>
    <w:rsid w:val="00497572"/>
    <w:rsid w:val="004A1A15"/>
    <w:rsid w:val="004A2E4A"/>
    <w:rsid w:val="004A33E2"/>
    <w:rsid w:val="004A7920"/>
    <w:rsid w:val="004B5DB3"/>
    <w:rsid w:val="004C46B3"/>
    <w:rsid w:val="004C5F30"/>
    <w:rsid w:val="004C6E20"/>
    <w:rsid w:val="004D072F"/>
    <w:rsid w:val="004D0E63"/>
    <w:rsid w:val="004D2B3A"/>
    <w:rsid w:val="004E2790"/>
    <w:rsid w:val="004E5088"/>
    <w:rsid w:val="004F1816"/>
    <w:rsid w:val="004F7E67"/>
    <w:rsid w:val="005054D8"/>
    <w:rsid w:val="00516FC4"/>
    <w:rsid w:val="00520C00"/>
    <w:rsid w:val="00522374"/>
    <w:rsid w:val="00524FCE"/>
    <w:rsid w:val="0052602C"/>
    <w:rsid w:val="0052603D"/>
    <w:rsid w:val="0052672B"/>
    <w:rsid w:val="00530330"/>
    <w:rsid w:val="00531F8F"/>
    <w:rsid w:val="00532614"/>
    <w:rsid w:val="0053483D"/>
    <w:rsid w:val="00537266"/>
    <w:rsid w:val="005462AB"/>
    <w:rsid w:val="00551F45"/>
    <w:rsid w:val="005537D6"/>
    <w:rsid w:val="00553F72"/>
    <w:rsid w:val="005628CA"/>
    <w:rsid w:val="005638F1"/>
    <w:rsid w:val="00567F41"/>
    <w:rsid w:val="00571ACD"/>
    <w:rsid w:val="00575DFE"/>
    <w:rsid w:val="00580EF6"/>
    <w:rsid w:val="00581DD2"/>
    <w:rsid w:val="005901EB"/>
    <w:rsid w:val="00594A3B"/>
    <w:rsid w:val="00596845"/>
    <w:rsid w:val="005A2A30"/>
    <w:rsid w:val="005A5096"/>
    <w:rsid w:val="005A55EB"/>
    <w:rsid w:val="005B0123"/>
    <w:rsid w:val="005B21D0"/>
    <w:rsid w:val="005B2AC5"/>
    <w:rsid w:val="005B7D3B"/>
    <w:rsid w:val="005C33E7"/>
    <w:rsid w:val="005D0BD5"/>
    <w:rsid w:val="005D2886"/>
    <w:rsid w:val="005D674F"/>
    <w:rsid w:val="005E77EE"/>
    <w:rsid w:val="005E7D2D"/>
    <w:rsid w:val="005F015B"/>
    <w:rsid w:val="005F54ED"/>
    <w:rsid w:val="00605D8B"/>
    <w:rsid w:val="0061045C"/>
    <w:rsid w:val="00614F19"/>
    <w:rsid w:val="0062655B"/>
    <w:rsid w:val="00631049"/>
    <w:rsid w:val="0063696F"/>
    <w:rsid w:val="00640FD2"/>
    <w:rsid w:val="00644CAC"/>
    <w:rsid w:val="00645327"/>
    <w:rsid w:val="00645759"/>
    <w:rsid w:val="00646890"/>
    <w:rsid w:val="0065383F"/>
    <w:rsid w:val="00663B65"/>
    <w:rsid w:val="00664289"/>
    <w:rsid w:val="006657EA"/>
    <w:rsid w:val="0067231F"/>
    <w:rsid w:val="00676903"/>
    <w:rsid w:val="00686865"/>
    <w:rsid w:val="00692830"/>
    <w:rsid w:val="006959E3"/>
    <w:rsid w:val="006974E2"/>
    <w:rsid w:val="006A2878"/>
    <w:rsid w:val="006B0D2A"/>
    <w:rsid w:val="006B4763"/>
    <w:rsid w:val="006B5C26"/>
    <w:rsid w:val="006B6FF7"/>
    <w:rsid w:val="006C4128"/>
    <w:rsid w:val="006C44CD"/>
    <w:rsid w:val="006D59EA"/>
    <w:rsid w:val="006D5F60"/>
    <w:rsid w:val="006E56ED"/>
    <w:rsid w:val="006E6B7B"/>
    <w:rsid w:val="00701992"/>
    <w:rsid w:val="00715DBF"/>
    <w:rsid w:val="00715FE0"/>
    <w:rsid w:val="00726A71"/>
    <w:rsid w:val="00726B6C"/>
    <w:rsid w:val="00726BE1"/>
    <w:rsid w:val="00734486"/>
    <w:rsid w:val="007460C8"/>
    <w:rsid w:val="00751114"/>
    <w:rsid w:val="007524B3"/>
    <w:rsid w:val="00754D8F"/>
    <w:rsid w:val="0075513F"/>
    <w:rsid w:val="00756B15"/>
    <w:rsid w:val="007601FF"/>
    <w:rsid w:val="00771973"/>
    <w:rsid w:val="00782B04"/>
    <w:rsid w:val="0078674A"/>
    <w:rsid w:val="00787C1D"/>
    <w:rsid w:val="007940BF"/>
    <w:rsid w:val="0079621A"/>
    <w:rsid w:val="007968D5"/>
    <w:rsid w:val="007A132B"/>
    <w:rsid w:val="007A1A21"/>
    <w:rsid w:val="007B06CA"/>
    <w:rsid w:val="007B2370"/>
    <w:rsid w:val="007B5BA6"/>
    <w:rsid w:val="007B74FD"/>
    <w:rsid w:val="007C201F"/>
    <w:rsid w:val="007D00E2"/>
    <w:rsid w:val="007D1444"/>
    <w:rsid w:val="007D7447"/>
    <w:rsid w:val="007E3BD8"/>
    <w:rsid w:val="007E5436"/>
    <w:rsid w:val="007E64F5"/>
    <w:rsid w:val="007F0C8C"/>
    <w:rsid w:val="00804A5A"/>
    <w:rsid w:val="00806231"/>
    <w:rsid w:val="00811521"/>
    <w:rsid w:val="00820547"/>
    <w:rsid w:val="00822C13"/>
    <w:rsid w:val="0082397A"/>
    <w:rsid w:val="00826DF0"/>
    <w:rsid w:val="00831324"/>
    <w:rsid w:val="00833AD5"/>
    <w:rsid w:val="00833DFC"/>
    <w:rsid w:val="008342A4"/>
    <w:rsid w:val="0084222B"/>
    <w:rsid w:val="0085289D"/>
    <w:rsid w:val="00856947"/>
    <w:rsid w:val="00856ECC"/>
    <w:rsid w:val="00857625"/>
    <w:rsid w:val="00865E1B"/>
    <w:rsid w:val="00874B3A"/>
    <w:rsid w:val="00884D0C"/>
    <w:rsid w:val="00885212"/>
    <w:rsid w:val="008879DF"/>
    <w:rsid w:val="00891ACD"/>
    <w:rsid w:val="008949D8"/>
    <w:rsid w:val="008975C8"/>
    <w:rsid w:val="008A578F"/>
    <w:rsid w:val="008A6196"/>
    <w:rsid w:val="008A77A3"/>
    <w:rsid w:val="008B2528"/>
    <w:rsid w:val="008B2E2A"/>
    <w:rsid w:val="008B6556"/>
    <w:rsid w:val="008C0A0C"/>
    <w:rsid w:val="008C0D1B"/>
    <w:rsid w:val="008C16F7"/>
    <w:rsid w:val="008C2295"/>
    <w:rsid w:val="008C2B79"/>
    <w:rsid w:val="008E2397"/>
    <w:rsid w:val="008E2FB8"/>
    <w:rsid w:val="008E406F"/>
    <w:rsid w:val="008F5106"/>
    <w:rsid w:val="008F55E3"/>
    <w:rsid w:val="008F6AF4"/>
    <w:rsid w:val="0090036A"/>
    <w:rsid w:val="00903588"/>
    <w:rsid w:val="00905C2C"/>
    <w:rsid w:val="00906204"/>
    <w:rsid w:val="00907FB7"/>
    <w:rsid w:val="00911A7C"/>
    <w:rsid w:val="00915D43"/>
    <w:rsid w:val="00920C89"/>
    <w:rsid w:val="009239D3"/>
    <w:rsid w:val="00935235"/>
    <w:rsid w:val="00935288"/>
    <w:rsid w:val="00935FE8"/>
    <w:rsid w:val="009508C6"/>
    <w:rsid w:val="00950CE0"/>
    <w:rsid w:val="0095592D"/>
    <w:rsid w:val="00955FC2"/>
    <w:rsid w:val="0096098A"/>
    <w:rsid w:val="00960D76"/>
    <w:rsid w:val="009634BD"/>
    <w:rsid w:val="009805A1"/>
    <w:rsid w:val="00980E93"/>
    <w:rsid w:val="00984C55"/>
    <w:rsid w:val="00984C84"/>
    <w:rsid w:val="009879F2"/>
    <w:rsid w:val="0099058E"/>
    <w:rsid w:val="00992E84"/>
    <w:rsid w:val="00996632"/>
    <w:rsid w:val="009A1BA0"/>
    <w:rsid w:val="009A4F8E"/>
    <w:rsid w:val="009B5E46"/>
    <w:rsid w:val="009D1670"/>
    <w:rsid w:val="009D24FB"/>
    <w:rsid w:val="009D4483"/>
    <w:rsid w:val="009D7ED7"/>
    <w:rsid w:val="009E0C7A"/>
    <w:rsid w:val="009E29E4"/>
    <w:rsid w:val="009E6B79"/>
    <w:rsid w:val="009F03FC"/>
    <w:rsid w:val="009F1A3F"/>
    <w:rsid w:val="009F3C93"/>
    <w:rsid w:val="009F5FFC"/>
    <w:rsid w:val="009F643D"/>
    <w:rsid w:val="009F7FA9"/>
    <w:rsid w:val="00A0045C"/>
    <w:rsid w:val="00A02417"/>
    <w:rsid w:val="00A05EF9"/>
    <w:rsid w:val="00A128E1"/>
    <w:rsid w:val="00A17C36"/>
    <w:rsid w:val="00A17EAB"/>
    <w:rsid w:val="00A20DAD"/>
    <w:rsid w:val="00A2315C"/>
    <w:rsid w:val="00A26D4A"/>
    <w:rsid w:val="00A26EE5"/>
    <w:rsid w:val="00A34DFF"/>
    <w:rsid w:val="00A441DA"/>
    <w:rsid w:val="00A4738F"/>
    <w:rsid w:val="00A51657"/>
    <w:rsid w:val="00A51F53"/>
    <w:rsid w:val="00A5611A"/>
    <w:rsid w:val="00A61B85"/>
    <w:rsid w:val="00A6291B"/>
    <w:rsid w:val="00A62D7A"/>
    <w:rsid w:val="00A635FA"/>
    <w:rsid w:val="00A64C00"/>
    <w:rsid w:val="00A6508D"/>
    <w:rsid w:val="00A650D0"/>
    <w:rsid w:val="00A669AC"/>
    <w:rsid w:val="00A67026"/>
    <w:rsid w:val="00A709DA"/>
    <w:rsid w:val="00A72D76"/>
    <w:rsid w:val="00A77CE6"/>
    <w:rsid w:val="00A8206F"/>
    <w:rsid w:val="00A85EC0"/>
    <w:rsid w:val="00A874E5"/>
    <w:rsid w:val="00A90DED"/>
    <w:rsid w:val="00A94A72"/>
    <w:rsid w:val="00A97CDE"/>
    <w:rsid w:val="00AA03E8"/>
    <w:rsid w:val="00AA27BD"/>
    <w:rsid w:val="00AA699A"/>
    <w:rsid w:val="00AB5413"/>
    <w:rsid w:val="00AC7DAE"/>
    <w:rsid w:val="00AD33E5"/>
    <w:rsid w:val="00AD462F"/>
    <w:rsid w:val="00AE0019"/>
    <w:rsid w:val="00AE083C"/>
    <w:rsid w:val="00AE22C3"/>
    <w:rsid w:val="00AE2A41"/>
    <w:rsid w:val="00AE7540"/>
    <w:rsid w:val="00AF3F4C"/>
    <w:rsid w:val="00AF41F8"/>
    <w:rsid w:val="00AF711A"/>
    <w:rsid w:val="00AF7236"/>
    <w:rsid w:val="00AF7693"/>
    <w:rsid w:val="00B033EF"/>
    <w:rsid w:val="00B03DC8"/>
    <w:rsid w:val="00B04368"/>
    <w:rsid w:val="00B101D6"/>
    <w:rsid w:val="00B119CC"/>
    <w:rsid w:val="00B12F96"/>
    <w:rsid w:val="00B1361F"/>
    <w:rsid w:val="00B2395A"/>
    <w:rsid w:val="00B240B6"/>
    <w:rsid w:val="00B264D2"/>
    <w:rsid w:val="00B373B6"/>
    <w:rsid w:val="00B40ADA"/>
    <w:rsid w:val="00B41225"/>
    <w:rsid w:val="00B41FC6"/>
    <w:rsid w:val="00B437A6"/>
    <w:rsid w:val="00B43FEC"/>
    <w:rsid w:val="00B4476A"/>
    <w:rsid w:val="00B45822"/>
    <w:rsid w:val="00B52B37"/>
    <w:rsid w:val="00B52EE2"/>
    <w:rsid w:val="00B55B9E"/>
    <w:rsid w:val="00B57BFC"/>
    <w:rsid w:val="00B62094"/>
    <w:rsid w:val="00B656FE"/>
    <w:rsid w:val="00B75B34"/>
    <w:rsid w:val="00B84773"/>
    <w:rsid w:val="00B8525C"/>
    <w:rsid w:val="00B91D71"/>
    <w:rsid w:val="00B95C02"/>
    <w:rsid w:val="00B97671"/>
    <w:rsid w:val="00BA61D6"/>
    <w:rsid w:val="00BA7BE5"/>
    <w:rsid w:val="00BA7C4B"/>
    <w:rsid w:val="00BB4B87"/>
    <w:rsid w:val="00BB6731"/>
    <w:rsid w:val="00BC22D8"/>
    <w:rsid w:val="00BC7535"/>
    <w:rsid w:val="00BC786C"/>
    <w:rsid w:val="00BC7EF8"/>
    <w:rsid w:val="00BE2B35"/>
    <w:rsid w:val="00BE5C7D"/>
    <w:rsid w:val="00BE7271"/>
    <w:rsid w:val="00C009BC"/>
    <w:rsid w:val="00C079A0"/>
    <w:rsid w:val="00C155FC"/>
    <w:rsid w:val="00C25CE5"/>
    <w:rsid w:val="00C34ACC"/>
    <w:rsid w:val="00C37089"/>
    <w:rsid w:val="00C42CF4"/>
    <w:rsid w:val="00C446AC"/>
    <w:rsid w:val="00C6565D"/>
    <w:rsid w:val="00C70523"/>
    <w:rsid w:val="00C70DF8"/>
    <w:rsid w:val="00C74370"/>
    <w:rsid w:val="00C75388"/>
    <w:rsid w:val="00C832D0"/>
    <w:rsid w:val="00C85ED5"/>
    <w:rsid w:val="00C908CC"/>
    <w:rsid w:val="00C91D94"/>
    <w:rsid w:val="00C95B05"/>
    <w:rsid w:val="00C95B57"/>
    <w:rsid w:val="00C96994"/>
    <w:rsid w:val="00CA16FE"/>
    <w:rsid w:val="00CB384B"/>
    <w:rsid w:val="00CB62CB"/>
    <w:rsid w:val="00CB7C6B"/>
    <w:rsid w:val="00CC1F83"/>
    <w:rsid w:val="00CD06E1"/>
    <w:rsid w:val="00CD3A19"/>
    <w:rsid w:val="00CE7EEC"/>
    <w:rsid w:val="00CF0FDA"/>
    <w:rsid w:val="00CF343F"/>
    <w:rsid w:val="00D06812"/>
    <w:rsid w:val="00D06FE1"/>
    <w:rsid w:val="00D1316F"/>
    <w:rsid w:val="00D13AD3"/>
    <w:rsid w:val="00D153A6"/>
    <w:rsid w:val="00D2095E"/>
    <w:rsid w:val="00D27BBD"/>
    <w:rsid w:val="00D30EE9"/>
    <w:rsid w:val="00D32FAF"/>
    <w:rsid w:val="00D35E50"/>
    <w:rsid w:val="00D42C99"/>
    <w:rsid w:val="00D46A2F"/>
    <w:rsid w:val="00D55F8B"/>
    <w:rsid w:val="00D609A3"/>
    <w:rsid w:val="00D70023"/>
    <w:rsid w:val="00D71AA5"/>
    <w:rsid w:val="00D72850"/>
    <w:rsid w:val="00D73BD7"/>
    <w:rsid w:val="00D82B10"/>
    <w:rsid w:val="00DA1DCE"/>
    <w:rsid w:val="00DA1EE9"/>
    <w:rsid w:val="00DA20FD"/>
    <w:rsid w:val="00DA2155"/>
    <w:rsid w:val="00DA219B"/>
    <w:rsid w:val="00DA31BF"/>
    <w:rsid w:val="00DA5068"/>
    <w:rsid w:val="00DB41F7"/>
    <w:rsid w:val="00DB7BF3"/>
    <w:rsid w:val="00DC2F30"/>
    <w:rsid w:val="00DC3946"/>
    <w:rsid w:val="00DD02DB"/>
    <w:rsid w:val="00DD1DEE"/>
    <w:rsid w:val="00DD3322"/>
    <w:rsid w:val="00DD4336"/>
    <w:rsid w:val="00DD6789"/>
    <w:rsid w:val="00DE15A7"/>
    <w:rsid w:val="00DE1FD9"/>
    <w:rsid w:val="00DF35A0"/>
    <w:rsid w:val="00E00F35"/>
    <w:rsid w:val="00E05825"/>
    <w:rsid w:val="00E107CF"/>
    <w:rsid w:val="00E208AE"/>
    <w:rsid w:val="00E21048"/>
    <w:rsid w:val="00E21875"/>
    <w:rsid w:val="00E23248"/>
    <w:rsid w:val="00E276B8"/>
    <w:rsid w:val="00E36511"/>
    <w:rsid w:val="00E36D4E"/>
    <w:rsid w:val="00E36E2E"/>
    <w:rsid w:val="00E403F6"/>
    <w:rsid w:val="00E4280A"/>
    <w:rsid w:val="00E436F4"/>
    <w:rsid w:val="00E51572"/>
    <w:rsid w:val="00E53A0D"/>
    <w:rsid w:val="00E53C1F"/>
    <w:rsid w:val="00E55184"/>
    <w:rsid w:val="00E5667C"/>
    <w:rsid w:val="00E60BD2"/>
    <w:rsid w:val="00E6161D"/>
    <w:rsid w:val="00E63000"/>
    <w:rsid w:val="00E73233"/>
    <w:rsid w:val="00E75C74"/>
    <w:rsid w:val="00E807AE"/>
    <w:rsid w:val="00E809A0"/>
    <w:rsid w:val="00E831F3"/>
    <w:rsid w:val="00E86C67"/>
    <w:rsid w:val="00E87817"/>
    <w:rsid w:val="00E96443"/>
    <w:rsid w:val="00E96966"/>
    <w:rsid w:val="00EB469C"/>
    <w:rsid w:val="00EC1DF1"/>
    <w:rsid w:val="00ED23B3"/>
    <w:rsid w:val="00ED2548"/>
    <w:rsid w:val="00ED3C2C"/>
    <w:rsid w:val="00ED4389"/>
    <w:rsid w:val="00ED45EE"/>
    <w:rsid w:val="00EE272E"/>
    <w:rsid w:val="00EE442E"/>
    <w:rsid w:val="00EE4F8B"/>
    <w:rsid w:val="00EE5C30"/>
    <w:rsid w:val="00EE705A"/>
    <w:rsid w:val="00EF0BEC"/>
    <w:rsid w:val="00EF203A"/>
    <w:rsid w:val="00EF4CF7"/>
    <w:rsid w:val="00EF5715"/>
    <w:rsid w:val="00EF6927"/>
    <w:rsid w:val="00EF7AFD"/>
    <w:rsid w:val="00F00E51"/>
    <w:rsid w:val="00F04EED"/>
    <w:rsid w:val="00F0776F"/>
    <w:rsid w:val="00F106CF"/>
    <w:rsid w:val="00F127DF"/>
    <w:rsid w:val="00F13102"/>
    <w:rsid w:val="00F143AA"/>
    <w:rsid w:val="00F256F5"/>
    <w:rsid w:val="00F308E4"/>
    <w:rsid w:val="00F3329E"/>
    <w:rsid w:val="00F46E13"/>
    <w:rsid w:val="00F51FE6"/>
    <w:rsid w:val="00F5238B"/>
    <w:rsid w:val="00F54CC1"/>
    <w:rsid w:val="00F551AE"/>
    <w:rsid w:val="00F56B45"/>
    <w:rsid w:val="00F62E58"/>
    <w:rsid w:val="00F6366B"/>
    <w:rsid w:val="00F65D49"/>
    <w:rsid w:val="00F66029"/>
    <w:rsid w:val="00F66B3E"/>
    <w:rsid w:val="00F702D0"/>
    <w:rsid w:val="00F74896"/>
    <w:rsid w:val="00F779BD"/>
    <w:rsid w:val="00F77C36"/>
    <w:rsid w:val="00F800C3"/>
    <w:rsid w:val="00F806BE"/>
    <w:rsid w:val="00F83A3B"/>
    <w:rsid w:val="00F91736"/>
    <w:rsid w:val="00F91CA6"/>
    <w:rsid w:val="00F94183"/>
    <w:rsid w:val="00F94CAD"/>
    <w:rsid w:val="00FA12CE"/>
    <w:rsid w:val="00FA6AF0"/>
    <w:rsid w:val="00FA775E"/>
    <w:rsid w:val="00FB2BA0"/>
    <w:rsid w:val="00FB59EF"/>
    <w:rsid w:val="00FC3D62"/>
    <w:rsid w:val="00FC5C60"/>
    <w:rsid w:val="00FD481D"/>
    <w:rsid w:val="00FD49FD"/>
    <w:rsid w:val="00FD53F4"/>
    <w:rsid w:val="00FE053E"/>
    <w:rsid w:val="00FE5277"/>
    <w:rsid w:val="00FE5A1A"/>
    <w:rsid w:val="00FE746C"/>
    <w:rsid w:val="00FE7E3C"/>
    <w:rsid w:val="00FF37AD"/>
    <w:rsid w:val="00FF3BA9"/>
    <w:rsid w:val="00FF435C"/>
    <w:rsid w:val="00FF5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맑은 고딕" w:hAnsi="Arial" w:cs="Arial"/>
        <w:lang w:val="en-US" w:eastAsia="ja-JP" w:bidi="sa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1F8"/>
    <w:pPr>
      <w:widowControl w:val="0"/>
      <w:wordWrap w:val="0"/>
      <w:autoSpaceDE w:val="0"/>
      <w:autoSpaceDN w:val="0"/>
      <w:jc w:val="both"/>
    </w:pPr>
    <w:rPr>
      <w:kern w:val="2"/>
      <w:sz w:val="22"/>
      <w:lang w:eastAsia="ko-KR" w:bidi="ar-SA"/>
    </w:rPr>
  </w:style>
  <w:style w:type="paragraph" w:styleId="1">
    <w:name w:val="heading 1"/>
    <w:basedOn w:val="a"/>
    <w:next w:val="a"/>
    <w:link w:val="1Char"/>
    <w:uiPriority w:val="9"/>
    <w:qFormat/>
    <w:rsid w:val="002C3182"/>
    <w:pPr>
      <w:keepNext/>
      <w:outlineLvl w:val="0"/>
    </w:pPr>
    <w:rPr>
      <w:rFonts w:ascii="맑은 고딕" w:hAnsi="맑은 고딕" w:cs="Times New Roman"/>
      <w:kern w:val="0"/>
      <w:sz w:val="28"/>
      <w:szCs w:val="28"/>
    </w:rPr>
  </w:style>
  <w:style w:type="paragraph" w:styleId="2">
    <w:name w:val="heading 2"/>
    <w:basedOn w:val="a"/>
    <w:link w:val="2Char"/>
    <w:uiPriority w:val="9"/>
    <w:qFormat/>
    <w:rsid w:val="005537D6"/>
    <w:pPr>
      <w:widowControl/>
      <w:wordWrap/>
      <w:autoSpaceDE/>
      <w:autoSpaceDN/>
      <w:spacing w:before="100" w:beforeAutospacing="1" w:after="100" w:afterAutospacing="1"/>
      <w:jc w:val="left"/>
      <w:outlineLvl w:val="1"/>
    </w:pPr>
    <w:rPr>
      <w:rFonts w:ascii="Verdana" w:eastAsia="굴림" w:hAnsi="Verdana" w:cs="Times New Roman"/>
      <w:b/>
      <w:bCs/>
      <w:kern w:val="0"/>
      <w:sz w:val="24"/>
      <w:szCs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DB41F7"/>
    <w:pPr>
      <w:keepNext/>
      <w:ind w:leftChars="300" w:left="300" w:hangingChars="200" w:hanging="2000"/>
      <w:outlineLvl w:val="2"/>
    </w:pPr>
    <w:rPr>
      <w:rFonts w:ascii="맑은 고딕" w:hAnsi="맑은 고딕" w:cs="Times New Roman"/>
      <w:kern w:val="0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6204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90620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06204"/>
  </w:style>
  <w:style w:type="paragraph" w:styleId="a5">
    <w:name w:val="footer"/>
    <w:basedOn w:val="a"/>
    <w:link w:val="Char0"/>
    <w:uiPriority w:val="99"/>
    <w:unhideWhenUsed/>
    <w:rsid w:val="0090620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06204"/>
  </w:style>
  <w:style w:type="paragraph" w:styleId="a6">
    <w:name w:val="Balloon Text"/>
    <w:basedOn w:val="a"/>
    <w:link w:val="Char1"/>
    <w:uiPriority w:val="99"/>
    <w:semiHidden/>
    <w:unhideWhenUsed/>
    <w:rsid w:val="00051705"/>
    <w:rPr>
      <w:rFonts w:ascii="맑은 고딕" w:hAnsi="맑은 고딕" w:cs="Times New Roman"/>
      <w:kern w:val="0"/>
      <w:sz w:val="18"/>
      <w:szCs w:val="18"/>
    </w:rPr>
  </w:style>
  <w:style w:type="character" w:customStyle="1" w:styleId="Char1">
    <w:name w:val="풍선 도움말 텍스트 Char"/>
    <w:link w:val="a6"/>
    <w:uiPriority w:val="99"/>
    <w:semiHidden/>
    <w:rsid w:val="00051705"/>
    <w:rPr>
      <w:rFonts w:ascii="맑은 고딕" w:eastAsia="맑은 고딕" w:hAnsi="맑은 고딕" w:cs="Times New Roman"/>
      <w:sz w:val="18"/>
      <w:szCs w:val="18"/>
    </w:rPr>
  </w:style>
  <w:style w:type="character" w:customStyle="1" w:styleId="2Char">
    <w:name w:val="제목 2 Char"/>
    <w:link w:val="2"/>
    <w:uiPriority w:val="9"/>
    <w:rsid w:val="005537D6"/>
    <w:rPr>
      <w:rFonts w:ascii="Verdana" w:eastAsia="굴림" w:hAnsi="Verdana" w:cs="굴림"/>
      <w:b/>
      <w:bCs/>
      <w:kern w:val="0"/>
      <w:sz w:val="24"/>
      <w:szCs w:val="24"/>
    </w:rPr>
  </w:style>
  <w:style w:type="character" w:customStyle="1" w:styleId="secondary-bf1">
    <w:name w:val="secondary-bf1"/>
    <w:rsid w:val="005537D6"/>
    <w:rPr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pg1">
    <w:name w:val="pg1"/>
    <w:rsid w:val="005537D6"/>
    <w:rPr>
      <w:rFonts w:ascii="Verdana" w:hAnsi="Verdana" w:hint="default"/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pronset1">
    <w:name w:val="pronset1"/>
    <w:rsid w:val="005537D6"/>
    <w:rPr>
      <w:color w:val="333333"/>
    </w:rPr>
  </w:style>
  <w:style w:type="character" w:customStyle="1" w:styleId="showipapr">
    <w:name w:val="show_ipapr"/>
    <w:basedOn w:val="a0"/>
    <w:rsid w:val="005537D6"/>
  </w:style>
  <w:style w:type="character" w:customStyle="1" w:styleId="prondelim1">
    <w:name w:val="prondelim1"/>
    <w:rsid w:val="005537D6"/>
    <w:rPr>
      <w:rFonts w:ascii="Verdana" w:hAnsi="Verdana" w:hint="default"/>
      <w:color w:val="333333"/>
    </w:rPr>
  </w:style>
  <w:style w:type="character" w:customStyle="1" w:styleId="pron4">
    <w:name w:val="pron4"/>
    <w:rsid w:val="005537D6"/>
    <w:rPr>
      <w:rFonts w:ascii="Verdana" w:hAnsi="Verdana" w:hint="default"/>
      <w:vanish w:val="0"/>
      <w:webHidden w:val="0"/>
      <w:color w:val="333333"/>
      <w:sz w:val="20"/>
      <w:szCs w:val="20"/>
      <w:specVanish/>
    </w:rPr>
  </w:style>
  <w:style w:type="character" w:customStyle="1" w:styleId="prontoggle">
    <w:name w:val="pron_toggle"/>
    <w:basedOn w:val="a0"/>
    <w:rsid w:val="005537D6"/>
  </w:style>
  <w:style w:type="character" w:customStyle="1" w:styleId="showspellpr">
    <w:name w:val="show_spellpr"/>
    <w:basedOn w:val="a0"/>
    <w:rsid w:val="005537D6"/>
  </w:style>
  <w:style w:type="character" w:customStyle="1" w:styleId="pron5">
    <w:name w:val="pron5"/>
    <w:rsid w:val="005537D6"/>
    <w:rPr>
      <w:rFonts w:ascii="Verdana" w:hAnsi="Verdana" w:hint="default"/>
      <w:vanish w:val="0"/>
      <w:webHidden w:val="0"/>
      <w:color w:val="333333"/>
      <w:sz w:val="20"/>
      <w:szCs w:val="20"/>
      <w:specVanish/>
    </w:rPr>
  </w:style>
  <w:style w:type="character" w:customStyle="1" w:styleId="boldface1">
    <w:name w:val="boldface1"/>
    <w:rsid w:val="005537D6"/>
    <w:rPr>
      <w:b/>
      <w:bCs/>
    </w:rPr>
  </w:style>
  <w:style w:type="character" w:customStyle="1" w:styleId="ital-inline1">
    <w:name w:val="ital-inline1"/>
    <w:rsid w:val="005537D6"/>
    <w:rPr>
      <w:i/>
      <w:iCs/>
      <w:vanish w:val="0"/>
      <w:webHidden w:val="0"/>
      <w:specVanish/>
    </w:rPr>
  </w:style>
  <w:style w:type="character" w:customStyle="1" w:styleId="pg4">
    <w:name w:val="pg4"/>
    <w:rsid w:val="005537D6"/>
    <w:rPr>
      <w:rFonts w:ascii="Verdana" w:hAnsi="Verdana" w:hint="default"/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dnindex1">
    <w:name w:val="dnindex1"/>
    <w:rsid w:val="005537D6"/>
    <w:rPr>
      <w:b/>
      <w:bCs/>
      <w:vanish w:val="0"/>
      <w:webHidden w:val="0"/>
      <w:color w:val="7B7B7B"/>
      <w:specVanish/>
    </w:rPr>
  </w:style>
  <w:style w:type="character" w:styleId="a7">
    <w:name w:val="Hyperlink"/>
    <w:uiPriority w:val="99"/>
    <w:unhideWhenUsed/>
    <w:rsid w:val="00CB384B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CB384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ecx278560100-15102010">
    <w:name w:val="ecx278560100-15102010"/>
    <w:basedOn w:val="a0"/>
    <w:rsid w:val="00640FD2"/>
  </w:style>
  <w:style w:type="character" w:customStyle="1" w:styleId="1Char">
    <w:name w:val="제목 1 Char"/>
    <w:link w:val="1"/>
    <w:uiPriority w:val="9"/>
    <w:rsid w:val="002C3182"/>
    <w:rPr>
      <w:rFonts w:ascii="맑은 고딕" w:eastAsia="맑은 고딕" w:hAnsi="맑은 고딕" w:cs="Times New Roman"/>
      <w:sz w:val="28"/>
      <w:szCs w:val="28"/>
    </w:rPr>
  </w:style>
  <w:style w:type="character" w:customStyle="1" w:styleId="illustration1">
    <w:name w:val="illustration1"/>
    <w:rsid w:val="00E36E2E"/>
    <w:rPr>
      <w:i/>
      <w:iCs/>
      <w:color w:val="226699"/>
    </w:rPr>
  </w:style>
  <w:style w:type="character" w:customStyle="1" w:styleId="3Char">
    <w:name w:val="제목 3 Char"/>
    <w:link w:val="3"/>
    <w:uiPriority w:val="9"/>
    <w:semiHidden/>
    <w:rsid w:val="00DB41F7"/>
    <w:rPr>
      <w:rFonts w:ascii="맑은 고딕" w:eastAsia="맑은 고딕" w:hAnsi="맑은 고딕" w:cs="Times New Roman"/>
    </w:rPr>
  </w:style>
  <w:style w:type="character" w:customStyle="1" w:styleId="toctoggle">
    <w:name w:val="toctoggle"/>
    <w:basedOn w:val="a0"/>
    <w:rsid w:val="00DB41F7"/>
  </w:style>
  <w:style w:type="character" w:customStyle="1" w:styleId="tocnumber2">
    <w:name w:val="tocnumber2"/>
    <w:basedOn w:val="a0"/>
    <w:rsid w:val="00DB41F7"/>
  </w:style>
  <w:style w:type="character" w:customStyle="1" w:styleId="toctext">
    <w:name w:val="toctext"/>
    <w:basedOn w:val="a0"/>
    <w:rsid w:val="00DB41F7"/>
  </w:style>
  <w:style w:type="character" w:customStyle="1" w:styleId="editsection">
    <w:name w:val="editsection"/>
    <w:basedOn w:val="a0"/>
    <w:rsid w:val="00DB41F7"/>
  </w:style>
  <w:style w:type="character" w:customStyle="1" w:styleId="mw-headline">
    <w:name w:val="mw-headline"/>
    <w:basedOn w:val="a0"/>
    <w:rsid w:val="00DB41F7"/>
  </w:style>
  <w:style w:type="character" w:styleId="a9">
    <w:name w:val="Strong"/>
    <w:uiPriority w:val="22"/>
    <w:qFormat/>
    <w:rsid w:val="00D72850"/>
    <w:rPr>
      <w:b/>
      <w:bCs/>
    </w:rPr>
  </w:style>
  <w:style w:type="table" w:styleId="aa">
    <w:name w:val="Table Grid"/>
    <w:basedOn w:val="a1"/>
    <w:uiPriority w:val="59"/>
    <w:rsid w:val="006657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ongtext">
    <w:name w:val="long_text"/>
    <w:basedOn w:val="a0"/>
    <w:rsid w:val="007A1A21"/>
  </w:style>
  <w:style w:type="character" w:customStyle="1" w:styleId="hps">
    <w:name w:val="hps"/>
    <w:basedOn w:val="a0"/>
    <w:rsid w:val="007A1A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맑은 고딕" w:hAnsi="Arial" w:cs="Arial"/>
        <w:lang w:val="en-US" w:eastAsia="ja-JP" w:bidi="sa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1F8"/>
    <w:pPr>
      <w:widowControl w:val="0"/>
      <w:wordWrap w:val="0"/>
      <w:autoSpaceDE w:val="0"/>
      <w:autoSpaceDN w:val="0"/>
      <w:jc w:val="both"/>
    </w:pPr>
    <w:rPr>
      <w:kern w:val="2"/>
      <w:sz w:val="22"/>
      <w:lang w:eastAsia="ko-KR" w:bidi="ar-SA"/>
    </w:rPr>
  </w:style>
  <w:style w:type="paragraph" w:styleId="1">
    <w:name w:val="heading 1"/>
    <w:basedOn w:val="a"/>
    <w:next w:val="a"/>
    <w:link w:val="1Char"/>
    <w:uiPriority w:val="9"/>
    <w:qFormat/>
    <w:rsid w:val="002C3182"/>
    <w:pPr>
      <w:keepNext/>
      <w:outlineLvl w:val="0"/>
    </w:pPr>
    <w:rPr>
      <w:rFonts w:ascii="맑은 고딕" w:hAnsi="맑은 고딕" w:cs="Times New Roman"/>
      <w:kern w:val="0"/>
      <w:sz w:val="28"/>
      <w:szCs w:val="28"/>
    </w:rPr>
  </w:style>
  <w:style w:type="paragraph" w:styleId="2">
    <w:name w:val="heading 2"/>
    <w:basedOn w:val="a"/>
    <w:link w:val="2Char"/>
    <w:uiPriority w:val="9"/>
    <w:qFormat/>
    <w:rsid w:val="005537D6"/>
    <w:pPr>
      <w:widowControl/>
      <w:wordWrap/>
      <w:autoSpaceDE/>
      <w:autoSpaceDN/>
      <w:spacing w:before="100" w:beforeAutospacing="1" w:after="100" w:afterAutospacing="1"/>
      <w:jc w:val="left"/>
      <w:outlineLvl w:val="1"/>
    </w:pPr>
    <w:rPr>
      <w:rFonts w:ascii="Verdana" w:eastAsia="굴림" w:hAnsi="Verdana" w:cs="Times New Roman"/>
      <w:b/>
      <w:bCs/>
      <w:kern w:val="0"/>
      <w:sz w:val="24"/>
      <w:szCs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DB41F7"/>
    <w:pPr>
      <w:keepNext/>
      <w:ind w:leftChars="300" w:left="300" w:hangingChars="200" w:hanging="2000"/>
      <w:outlineLvl w:val="2"/>
    </w:pPr>
    <w:rPr>
      <w:rFonts w:ascii="맑은 고딕" w:hAnsi="맑은 고딕" w:cs="Times New Roman"/>
      <w:kern w:val="0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06204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90620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06204"/>
  </w:style>
  <w:style w:type="paragraph" w:styleId="a5">
    <w:name w:val="footer"/>
    <w:basedOn w:val="a"/>
    <w:link w:val="Char0"/>
    <w:uiPriority w:val="99"/>
    <w:unhideWhenUsed/>
    <w:rsid w:val="0090620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06204"/>
  </w:style>
  <w:style w:type="paragraph" w:styleId="a6">
    <w:name w:val="Balloon Text"/>
    <w:basedOn w:val="a"/>
    <w:link w:val="Char1"/>
    <w:uiPriority w:val="99"/>
    <w:semiHidden/>
    <w:unhideWhenUsed/>
    <w:rsid w:val="00051705"/>
    <w:rPr>
      <w:rFonts w:ascii="맑은 고딕" w:hAnsi="맑은 고딕" w:cs="Times New Roman"/>
      <w:kern w:val="0"/>
      <w:sz w:val="18"/>
      <w:szCs w:val="18"/>
    </w:rPr>
  </w:style>
  <w:style w:type="character" w:customStyle="1" w:styleId="Char1">
    <w:name w:val="풍선 도움말 텍스트 Char"/>
    <w:link w:val="a6"/>
    <w:uiPriority w:val="99"/>
    <w:semiHidden/>
    <w:rsid w:val="00051705"/>
    <w:rPr>
      <w:rFonts w:ascii="맑은 고딕" w:eastAsia="맑은 고딕" w:hAnsi="맑은 고딕" w:cs="Times New Roman"/>
      <w:sz w:val="18"/>
      <w:szCs w:val="18"/>
    </w:rPr>
  </w:style>
  <w:style w:type="character" w:customStyle="1" w:styleId="2Char">
    <w:name w:val="제목 2 Char"/>
    <w:link w:val="2"/>
    <w:uiPriority w:val="9"/>
    <w:rsid w:val="005537D6"/>
    <w:rPr>
      <w:rFonts w:ascii="Verdana" w:eastAsia="굴림" w:hAnsi="Verdana" w:cs="굴림"/>
      <w:b/>
      <w:bCs/>
      <w:kern w:val="0"/>
      <w:sz w:val="24"/>
      <w:szCs w:val="24"/>
    </w:rPr>
  </w:style>
  <w:style w:type="character" w:customStyle="1" w:styleId="secondary-bf1">
    <w:name w:val="secondary-bf1"/>
    <w:rsid w:val="005537D6"/>
    <w:rPr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pg1">
    <w:name w:val="pg1"/>
    <w:rsid w:val="005537D6"/>
    <w:rPr>
      <w:rFonts w:ascii="Verdana" w:hAnsi="Verdana" w:hint="default"/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pronset1">
    <w:name w:val="pronset1"/>
    <w:rsid w:val="005537D6"/>
    <w:rPr>
      <w:color w:val="333333"/>
    </w:rPr>
  </w:style>
  <w:style w:type="character" w:customStyle="1" w:styleId="showipapr">
    <w:name w:val="show_ipapr"/>
    <w:basedOn w:val="a0"/>
    <w:rsid w:val="005537D6"/>
  </w:style>
  <w:style w:type="character" w:customStyle="1" w:styleId="prondelim1">
    <w:name w:val="prondelim1"/>
    <w:rsid w:val="005537D6"/>
    <w:rPr>
      <w:rFonts w:ascii="Verdana" w:hAnsi="Verdana" w:hint="default"/>
      <w:color w:val="333333"/>
    </w:rPr>
  </w:style>
  <w:style w:type="character" w:customStyle="1" w:styleId="pron4">
    <w:name w:val="pron4"/>
    <w:rsid w:val="005537D6"/>
    <w:rPr>
      <w:rFonts w:ascii="Verdana" w:hAnsi="Verdana" w:hint="default"/>
      <w:vanish w:val="0"/>
      <w:webHidden w:val="0"/>
      <w:color w:val="333333"/>
      <w:sz w:val="20"/>
      <w:szCs w:val="20"/>
      <w:specVanish/>
    </w:rPr>
  </w:style>
  <w:style w:type="character" w:customStyle="1" w:styleId="prontoggle">
    <w:name w:val="pron_toggle"/>
    <w:basedOn w:val="a0"/>
    <w:rsid w:val="005537D6"/>
  </w:style>
  <w:style w:type="character" w:customStyle="1" w:styleId="showspellpr">
    <w:name w:val="show_spellpr"/>
    <w:basedOn w:val="a0"/>
    <w:rsid w:val="005537D6"/>
  </w:style>
  <w:style w:type="character" w:customStyle="1" w:styleId="pron5">
    <w:name w:val="pron5"/>
    <w:rsid w:val="005537D6"/>
    <w:rPr>
      <w:rFonts w:ascii="Verdana" w:hAnsi="Verdana" w:hint="default"/>
      <w:vanish w:val="0"/>
      <w:webHidden w:val="0"/>
      <w:color w:val="333333"/>
      <w:sz w:val="20"/>
      <w:szCs w:val="20"/>
      <w:specVanish/>
    </w:rPr>
  </w:style>
  <w:style w:type="character" w:customStyle="1" w:styleId="boldface1">
    <w:name w:val="boldface1"/>
    <w:rsid w:val="005537D6"/>
    <w:rPr>
      <w:b/>
      <w:bCs/>
    </w:rPr>
  </w:style>
  <w:style w:type="character" w:customStyle="1" w:styleId="ital-inline1">
    <w:name w:val="ital-inline1"/>
    <w:rsid w:val="005537D6"/>
    <w:rPr>
      <w:i/>
      <w:iCs/>
      <w:vanish w:val="0"/>
      <w:webHidden w:val="0"/>
      <w:specVanish/>
    </w:rPr>
  </w:style>
  <w:style w:type="character" w:customStyle="1" w:styleId="pg4">
    <w:name w:val="pg4"/>
    <w:rsid w:val="005537D6"/>
    <w:rPr>
      <w:rFonts w:ascii="Verdana" w:hAnsi="Verdana" w:hint="default"/>
      <w:b/>
      <w:bCs/>
      <w:i/>
      <w:iCs/>
      <w:vanish w:val="0"/>
      <w:webHidden w:val="0"/>
      <w:color w:val="333333"/>
      <w:sz w:val="20"/>
      <w:szCs w:val="20"/>
      <w:specVanish/>
    </w:rPr>
  </w:style>
  <w:style w:type="character" w:customStyle="1" w:styleId="dnindex1">
    <w:name w:val="dnindex1"/>
    <w:rsid w:val="005537D6"/>
    <w:rPr>
      <w:b/>
      <w:bCs/>
      <w:vanish w:val="0"/>
      <w:webHidden w:val="0"/>
      <w:color w:val="7B7B7B"/>
      <w:specVanish/>
    </w:rPr>
  </w:style>
  <w:style w:type="character" w:styleId="a7">
    <w:name w:val="Hyperlink"/>
    <w:uiPriority w:val="99"/>
    <w:unhideWhenUsed/>
    <w:rsid w:val="00CB384B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CB384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ecx278560100-15102010">
    <w:name w:val="ecx278560100-15102010"/>
    <w:basedOn w:val="a0"/>
    <w:rsid w:val="00640FD2"/>
  </w:style>
  <w:style w:type="character" w:customStyle="1" w:styleId="1Char">
    <w:name w:val="제목 1 Char"/>
    <w:link w:val="1"/>
    <w:uiPriority w:val="9"/>
    <w:rsid w:val="002C3182"/>
    <w:rPr>
      <w:rFonts w:ascii="맑은 고딕" w:eastAsia="맑은 고딕" w:hAnsi="맑은 고딕" w:cs="Times New Roman"/>
      <w:sz w:val="28"/>
      <w:szCs w:val="28"/>
    </w:rPr>
  </w:style>
  <w:style w:type="character" w:customStyle="1" w:styleId="illustration1">
    <w:name w:val="illustration1"/>
    <w:rsid w:val="00E36E2E"/>
    <w:rPr>
      <w:i/>
      <w:iCs/>
      <w:color w:val="226699"/>
    </w:rPr>
  </w:style>
  <w:style w:type="character" w:customStyle="1" w:styleId="3Char">
    <w:name w:val="제목 3 Char"/>
    <w:link w:val="3"/>
    <w:uiPriority w:val="9"/>
    <w:semiHidden/>
    <w:rsid w:val="00DB41F7"/>
    <w:rPr>
      <w:rFonts w:ascii="맑은 고딕" w:eastAsia="맑은 고딕" w:hAnsi="맑은 고딕" w:cs="Times New Roman"/>
    </w:rPr>
  </w:style>
  <w:style w:type="character" w:customStyle="1" w:styleId="toctoggle">
    <w:name w:val="toctoggle"/>
    <w:basedOn w:val="a0"/>
    <w:rsid w:val="00DB41F7"/>
  </w:style>
  <w:style w:type="character" w:customStyle="1" w:styleId="tocnumber2">
    <w:name w:val="tocnumber2"/>
    <w:basedOn w:val="a0"/>
    <w:rsid w:val="00DB41F7"/>
  </w:style>
  <w:style w:type="character" w:customStyle="1" w:styleId="toctext">
    <w:name w:val="toctext"/>
    <w:basedOn w:val="a0"/>
    <w:rsid w:val="00DB41F7"/>
  </w:style>
  <w:style w:type="character" w:customStyle="1" w:styleId="editsection">
    <w:name w:val="editsection"/>
    <w:basedOn w:val="a0"/>
    <w:rsid w:val="00DB41F7"/>
  </w:style>
  <w:style w:type="character" w:customStyle="1" w:styleId="mw-headline">
    <w:name w:val="mw-headline"/>
    <w:basedOn w:val="a0"/>
    <w:rsid w:val="00DB41F7"/>
  </w:style>
  <w:style w:type="character" w:styleId="a9">
    <w:name w:val="Strong"/>
    <w:uiPriority w:val="22"/>
    <w:qFormat/>
    <w:rsid w:val="00D72850"/>
    <w:rPr>
      <w:b/>
      <w:bCs/>
    </w:rPr>
  </w:style>
  <w:style w:type="table" w:styleId="aa">
    <w:name w:val="Table Grid"/>
    <w:basedOn w:val="a1"/>
    <w:uiPriority w:val="59"/>
    <w:rsid w:val="006657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ongtext">
    <w:name w:val="long_text"/>
    <w:basedOn w:val="a0"/>
    <w:rsid w:val="007A1A21"/>
  </w:style>
  <w:style w:type="character" w:customStyle="1" w:styleId="hps">
    <w:name w:val="hps"/>
    <w:basedOn w:val="a0"/>
    <w:rsid w:val="007A1A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52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95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33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3564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406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047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796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5" w:color="B6D0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78796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9009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6421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6528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910570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32817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07289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6127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797363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45662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358806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41835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897181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51416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98964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80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13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8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2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94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90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36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442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785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714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822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2961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7675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72719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5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19349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8" w:color="F0F1F2"/>
                                                        <w:left w:val="single" w:sz="6" w:space="0" w:color="F0F1F2"/>
                                                        <w:bottom w:val="single" w:sz="6" w:space="8" w:color="F0F1F2"/>
                                                        <w:right w:val="single" w:sz="6" w:space="4" w:color="F0F1F2"/>
                                                      </w:divBdr>
                                                      <w:divsChild>
                                                        <w:div w:id="21369407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4114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03452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04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52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79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24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92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9925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28494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5" w:color="B6D0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709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5228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14312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65732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445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67552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2236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46581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4666247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91937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7510078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4839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490044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85594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794443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9667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22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0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50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48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32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02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02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48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9096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04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9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808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237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2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926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09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14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219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5264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5" w:color="B6D0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751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7689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1185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62431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6151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5209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85685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93359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0371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9693129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2771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234838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93045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63247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1468963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98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10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150639">
              <w:marLeft w:val="0"/>
              <w:marRight w:val="0"/>
              <w:marTop w:val="0"/>
              <w:marBottom w:val="0"/>
              <w:divBdr>
                <w:top w:val="single" w:sz="12" w:space="0" w:color="666666"/>
                <w:left w:val="single" w:sz="12" w:space="0" w:color="666666"/>
                <w:bottom w:val="single" w:sz="12" w:space="0" w:color="550E00"/>
                <w:right w:val="single" w:sz="12" w:space="0" w:color="666666"/>
              </w:divBdr>
              <w:divsChild>
                <w:div w:id="474640033">
                  <w:marLeft w:val="0"/>
                  <w:marRight w:val="0"/>
                  <w:marTop w:val="75"/>
                  <w:marBottom w:val="0"/>
                  <w:divBdr>
                    <w:top w:val="single" w:sz="36" w:space="0" w:color="550E00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989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9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0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7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24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1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50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49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480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6469619">
                              <w:marLeft w:val="0"/>
                              <w:marRight w:val="0"/>
                              <w:marTop w:val="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8858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292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56484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21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56042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45886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91674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219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1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50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46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744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422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3129868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492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89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8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77196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divBdr>
          <w:divsChild>
            <w:div w:id="584150846">
              <w:marLeft w:val="27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81776">
                  <w:marLeft w:val="15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575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8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83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52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167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818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290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484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4" w:space="0" w:color="F5F5F5"/>
                                    <w:left w:val="single" w:sz="4" w:space="0" w:color="F5F5F5"/>
                                    <w:bottom w:val="single" w:sz="4" w:space="0" w:color="F5F5F5"/>
                                    <w:right w:val="single" w:sz="4" w:space="0" w:color="F5F5F5"/>
                                  </w:divBdr>
                                  <w:divsChild>
                                    <w:div w:id="1793863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13008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10725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66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0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286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95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498964">
          <w:marLeft w:val="0"/>
          <w:marRight w:val="0"/>
          <w:marTop w:val="0"/>
          <w:marBottom w:val="0"/>
          <w:divBdr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divBdr>
          <w:divsChild>
            <w:div w:id="2063018436">
              <w:marLeft w:val="27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541755">
                  <w:marLeft w:val="150"/>
                  <w:marRight w:val="0"/>
                  <w:marTop w:val="15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77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45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100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820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26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250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67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877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902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137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2575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9313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26624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2751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1302400">
                                                      <w:marLeft w:val="0"/>
                                                      <w:marRight w:val="9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6217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5722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7357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205869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05"/>
                                                                      <w:divBdr>
                                                                        <w:top w:val="single" w:sz="6" w:space="0" w:color="EDEDED"/>
                                                                        <w:left w:val="single" w:sz="6" w:space="0" w:color="EDEDED"/>
                                                                        <w:bottom w:val="single" w:sz="6" w:space="0" w:color="EDEDED"/>
                                                                        <w:right w:val="single" w:sz="6" w:space="0" w:color="EDEDED"/>
                                                                      </w:divBdr>
                                                                      <w:divsChild>
                                                                        <w:div w:id="7362436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92626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240812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29348660">
                                                                                      <w:marLeft w:val="180"/>
                                                                                      <w:marRight w:val="18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6679620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99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38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01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6116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4990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105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3996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CC662D-7E94-455E-912D-140993D5C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CAK</cp:lastModifiedBy>
  <cp:revision>2</cp:revision>
  <cp:lastPrinted>2017-11-06T01:32:00Z</cp:lastPrinted>
  <dcterms:created xsi:type="dcterms:W3CDTF">2017-11-06T01:32:00Z</dcterms:created>
  <dcterms:modified xsi:type="dcterms:W3CDTF">2017-11-06T01:32:00Z</dcterms:modified>
</cp:coreProperties>
</file>