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C5D" w:rsidRPr="00AE0552" w:rsidRDefault="00A27C5D" w:rsidP="00AE0552">
      <w:pPr>
        <w:jc w:val="center"/>
        <w:rPr>
          <w:b/>
          <w:sz w:val="28"/>
          <w:szCs w:val="28"/>
          <w:u w:val="single"/>
        </w:rPr>
      </w:pPr>
      <w:r w:rsidRPr="00AE0552">
        <w:rPr>
          <w:rFonts w:hint="eastAsia"/>
          <w:b/>
          <w:sz w:val="28"/>
          <w:szCs w:val="28"/>
          <w:u w:val="single"/>
        </w:rPr>
        <w:t xml:space="preserve">건설협회 노무관리 </w:t>
      </w:r>
      <w:r w:rsidRPr="00AE0552">
        <w:rPr>
          <w:b/>
          <w:sz w:val="28"/>
          <w:szCs w:val="28"/>
          <w:u w:val="single"/>
        </w:rPr>
        <w:t>Q&amp;A</w:t>
      </w:r>
    </w:p>
    <w:p w:rsidR="00E31772" w:rsidRDefault="00E31772" w:rsidP="00FD0A41">
      <w:pPr>
        <w:rPr>
          <w:b/>
        </w:rPr>
      </w:pPr>
    </w:p>
    <w:p w:rsidR="00E31772" w:rsidRDefault="00E31772" w:rsidP="00FD0A41">
      <w:pPr>
        <w:rPr>
          <w:b/>
        </w:rPr>
      </w:pPr>
    </w:p>
    <w:p w:rsidR="0032097C" w:rsidRPr="005E2485" w:rsidRDefault="00A27C5D" w:rsidP="00FD0A41">
      <w:pPr>
        <w:rPr>
          <w:b/>
        </w:rPr>
      </w:pPr>
      <w:r w:rsidRPr="005E2485">
        <w:rPr>
          <w:rFonts w:hint="eastAsia"/>
          <w:b/>
        </w:rPr>
        <w:t>[질 의</w:t>
      </w:r>
      <w:r w:rsidRPr="005E2485">
        <w:rPr>
          <w:b/>
        </w:rPr>
        <w:t>]</w:t>
      </w:r>
      <w:r w:rsidR="00015744" w:rsidRPr="005E2485">
        <w:rPr>
          <w:b/>
        </w:rPr>
        <w:t xml:space="preserve"> </w:t>
      </w:r>
    </w:p>
    <w:p w:rsidR="00E504F7" w:rsidRDefault="000A32F6" w:rsidP="005A51B7">
      <w:r>
        <w:rPr>
          <w:rFonts w:hint="eastAsia"/>
        </w:rPr>
        <w:t xml:space="preserve">근로자 수 </w:t>
      </w:r>
      <w:r>
        <w:t>20</w:t>
      </w:r>
      <w:r>
        <w:rPr>
          <w:rFonts w:hint="eastAsia"/>
        </w:rPr>
        <w:t>명 사업장 입니다.</w:t>
      </w:r>
      <w:r>
        <w:t xml:space="preserve"> </w:t>
      </w:r>
      <w:r w:rsidR="001B6921">
        <w:rPr>
          <w:rFonts w:hint="eastAsia"/>
        </w:rPr>
        <w:t>2017년</w:t>
      </w:r>
      <w:r>
        <w:rPr>
          <w:rFonts w:hint="eastAsia"/>
        </w:rPr>
        <w:t>부터</w:t>
      </w:r>
      <w:r w:rsidR="00E504F7">
        <w:rPr>
          <w:rFonts w:hint="eastAsia"/>
        </w:rPr>
        <w:t xml:space="preserve"> 변경되는 </w:t>
      </w:r>
      <w:r>
        <w:rPr>
          <w:rFonts w:hint="eastAsia"/>
        </w:rPr>
        <w:t>노동관계</w:t>
      </w:r>
      <w:r w:rsidR="00E504F7">
        <w:rPr>
          <w:rFonts w:hint="eastAsia"/>
        </w:rPr>
        <w:t xml:space="preserve">법령은 </w:t>
      </w:r>
      <w:r>
        <w:rPr>
          <w:rFonts w:hint="eastAsia"/>
        </w:rPr>
        <w:t>무엇이 있으며,</w:t>
      </w:r>
      <w:r>
        <w:t xml:space="preserve"> </w:t>
      </w:r>
      <w:r w:rsidR="00E504F7">
        <w:rPr>
          <w:rFonts w:hint="eastAsia"/>
        </w:rPr>
        <w:t xml:space="preserve">어떻게 </w:t>
      </w:r>
      <w:r>
        <w:rPr>
          <w:rFonts w:hint="eastAsia"/>
        </w:rPr>
        <w:t>변경되는지</w:t>
      </w:r>
      <w:r w:rsidR="00E504F7">
        <w:rPr>
          <w:rFonts w:hint="eastAsia"/>
        </w:rPr>
        <w:t xml:space="preserve"> 궁금합니다.</w:t>
      </w:r>
    </w:p>
    <w:p w:rsidR="00AB3488" w:rsidRDefault="00E504F7" w:rsidP="005A51B7">
      <w:r>
        <w:rPr>
          <w:rFonts w:hint="eastAsia"/>
        </w:rPr>
        <w:t xml:space="preserve"> </w:t>
      </w:r>
      <w:r w:rsidR="001B6921">
        <w:rPr>
          <w:rFonts w:hint="eastAsia"/>
        </w:rPr>
        <w:t xml:space="preserve">  </w:t>
      </w:r>
    </w:p>
    <w:p w:rsidR="00AB3488" w:rsidRPr="001B6921" w:rsidRDefault="00AB3488" w:rsidP="005A51B7"/>
    <w:p w:rsidR="00410C8F" w:rsidRDefault="00A27C5D" w:rsidP="00410C8F">
      <w:pPr>
        <w:rPr>
          <w:b/>
        </w:rPr>
      </w:pPr>
      <w:r w:rsidRPr="005E2485">
        <w:rPr>
          <w:b/>
        </w:rPr>
        <w:t>[</w:t>
      </w:r>
      <w:r w:rsidRPr="005E2485">
        <w:rPr>
          <w:rFonts w:hint="eastAsia"/>
          <w:b/>
        </w:rPr>
        <w:t>답 변]</w:t>
      </w:r>
      <w:r w:rsidR="009F186C" w:rsidRPr="005E2485">
        <w:rPr>
          <w:b/>
        </w:rPr>
        <w:t xml:space="preserve"> </w:t>
      </w:r>
    </w:p>
    <w:p w:rsidR="00025446" w:rsidRDefault="001B6921" w:rsidP="00025446">
      <w:pPr>
        <w:pStyle w:val="a7"/>
      </w:pPr>
      <w:r>
        <w:rPr>
          <w:rFonts w:hint="eastAsia"/>
        </w:rPr>
        <w:t xml:space="preserve">2017. 1. </w:t>
      </w:r>
      <w:r>
        <w:t xml:space="preserve">1. </w:t>
      </w:r>
      <w:r>
        <w:rPr>
          <w:rFonts w:hint="eastAsia"/>
        </w:rPr>
        <w:t>부터</w:t>
      </w:r>
      <w:r w:rsidR="00025446">
        <w:rPr>
          <w:rFonts w:hint="eastAsia"/>
        </w:rPr>
        <w:t xml:space="preserve"> </w:t>
      </w:r>
      <w:r w:rsidR="00025446">
        <w:t>300인 미만 사업장</w:t>
      </w:r>
      <w:r w:rsidR="00025446">
        <w:rPr>
          <w:rFonts w:hint="eastAsia"/>
        </w:rPr>
        <w:t xml:space="preserve">에도 </w:t>
      </w:r>
      <w:r>
        <w:rPr>
          <w:rFonts w:hint="eastAsia"/>
        </w:rPr>
        <w:t>정년</w:t>
      </w:r>
      <w:r>
        <w:t xml:space="preserve"> 60세</w:t>
      </w:r>
      <w:r>
        <w:rPr>
          <w:rFonts w:hint="eastAsia"/>
        </w:rPr>
        <w:t xml:space="preserve">가 의무화되어 </w:t>
      </w:r>
      <w:r w:rsidR="00025446">
        <w:rPr>
          <w:rFonts w:hint="eastAsia"/>
        </w:rPr>
        <w:t>시행·적용되며(고령자고용법 제1</w:t>
      </w:r>
      <w:r w:rsidR="00025446">
        <w:t>9</w:t>
      </w:r>
      <w:r w:rsidR="00025446">
        <w:rPr>
          <w:rFonts w:hint="eastAsia"/>
        </w:rPr>
        <w:t>조)</w:t>
      </w:r>
      <w:r w:rsidR="00025446">
        <w:t>, ‘</w:t>
      </w:r>
      <w:r w:rsidR="00025446">
        <w:rPr>
          <w:rFonts w:hint="eastAsia"/>
        </w:rPr>
        <w:t>거짓</w:t>
      </w:r>
      <w:r w:rsidR="00025446">
        <w:t xml:space="preserve"> 채용광고 금지’, ‘</w:t>
      </w:r>
      <w:r w:rsidR="00025446">
        <w:rPr>
          <w:rFonts w:hint="eastAsia"/>
        </w:rPr>
        <w:t xml:space="preserve">채용서류 </w:t>
      </w:r>
      <w:r w:rsidR="00025446">
        <w:t xml:space="preserve">반환절차’ </w:t>
      </w:r>
      <w:r w:rsidR="00025446">
        <w:rPr>
          <w:rFonts w:hint="eastAsia"/>
        </w:rPr>
        <w:t xml:space="preserve">등을 규정한 </w:t>
      </w:r>
      <w:r w:rsidR="00025446">
        <w:t>‘</w:t>
      </w:r>
      <w:r w:rsidR="000A32F6">
        <w:rPr>
          <w:rFonts w:hint="eastAsia"/>
        </w:rPr>
        <w:t>채용절차의 공정화에 관한 법률</w:t>
      </w:r>
      <w:r w:rsidR="00025446">
        <w:t>’</w:t>
      </w:r>
      <w:r w:rsidR="00025446">
        <w:rPr>
          <w:rFonts w:hint="eastAsia"/>
        </w:rPr>
        <w:t xml:space="preserve">이 </w:t>
      </w:r>
      <w:r w:rsidR="00025446">
        <w:t xml:space="preserve">30인 이상 </w:t>
      </w:r>
      <w:r w:rsidR="000A32F6">
        <w:t>사업장</w:t>
      </w:r>
      <w:r w:rsidR="000A32F6">
        <w:rPr>
          <w:rFonts w:hint="eastAsia"/>
        </w:rPr>
        <w:t>까지</w:t>
      </w:r>
      <w:r w:rsidR="00025446">
        <w:t xml:space="preserve"> 확대</w:t>
      </w:r>
      <w:r w:rsidR="00025446">
        <w:rPr>
          <w:rFonts w:hint="eastAsia"/>
        </w:rPr>
        <w:t xml:space="preserve"> 시행됩니다.</w:t>
      </w:r>
    </w:p>
    <w:p w:rsidR="001B6921" w:rsidRDefault="00025446" w:rsidP="00025446">
      <w:pPr>
        <w:pStyle w:val="a7"/>
      </w:pPr>
      <w:r>
        <w:t xml:space="preserve"> </w:t>
      </w:r>
    </w:p>
    <w:p w:rsidR="00025446" w:rsidRDefault="00025446" w:rsidP="00025446">
      <w:pPr>
        <w:pStyle w:val="a7"/>
      </w:pPr>
      <w:r>
        <w:rPr>
          <w:rFonts w:hint="eastAsia"/>
        </w:rPr>
        <w:t>시간급 최저임금</w:t>
      </w:r>
      <w:r w:rsidR="00E504F7">
        <w:rPr>
          <w:rFonts w:hint="eastAsia"/>
        </w:rPr>
        <w:t xml:space="preserve">도 </w:t>
      </w:r>
      <w:r w:rsidR="00E504F7">
        <w:t>2017. 1. 1.</w:t>
      </w:r>
      <w:r w:rsidR="00E504F7">
        <w:rPr>
          <w:rFonts w:hint="eastAsia"/>
        </w:rPr>
        <w:t xml:space="preserve">부터 </w:t>
      </w:r>
      <w:r w:rsidR="00E504F7">
        <w:t>1</w:t>
      </w:r>
      <w:r w:rsidR="00E504F7">
        <w:rPr>
          <w:rFonts w:hint="eastAsia"/>
        </w:rPr>
        <w:t xml:space="preserve">년간 </w:t>
      </w:r>
      <w:r w:rsidRPr="00025446">
        <w:rPr>
          <w:rFonts w:hint="eastAsia"/>
        </w:rPr>
        <w:t>6,470</w:t>
      </w:r>
      <w:r w:rsidRPr="00025446">
        <w:t>원</w:t>
      </w:r>
      <w:r>
        <w:rPr>
          <w:rFonts w:hint="eastAsia"/>
        </w:rPr>
        <w:t xml:space="preserve">으로 </w:t>
      </w:r>
      <w:r w:rsidR="000A32F6">
        <w:rPr>
          <w:rFonts w:hint="eastAsia"/>
        </w:rPr>
        <w:t>적용</w:t>
      </w:r>
      <w:r>
        <w:rPr>
          <w:rFonts w:hint="eastAsia"/>
        </w:rPr>
        <w:t>되는 바(월 환산</w:t>
      </w:r>
      <w:r w:rsidR="000A32F6">
        <w:rPr>
          <w:rFonts w:hint="eastAsia"/>
        </w:rPr>
        <w:t xml:space="preserve"> </w:t>
      </w:r>
      <w:r>
        <w:t>1,352,230</w:t>
      </w:r>
      <w:r>
        <w:rPr>
          <w:rFonts w:hint="eastAsia"/>
        </w:rPr>
        <w:t>원)</w:t>
      </w:r>
      <w:r>
        <w:t xml:space="preserve">, </w:t>
      </w:r>
      <w:r>
        <w:rPr>
          <w:rFonts w:hint="eastAsia"/>
        </w:rPr>
        <w:t xml:space="preserve">최저임금 위반의 죄는 반의사불벌죄가 아니므로 최저임금에 미달하는 금액을 지급할 경우 </w:t>
      </w:r>
      <w:r w:rsidR="000A32F6">
        <w:rPr>
          <w:rFonts w:hint="eastAsia"/>
        </w:rPr>
        <w:t xml:space="preserve">미달액을 근로자에게 지급하여도 </w:t>
      </w:r>
      <w:r>
        <w:rPr>
          <w:rFonts w:hint="eastAsia"/>
        </w:rPr>
        <w:t>형사처벌</w:t>
      </w:r>
      <w:r w:rsidR="00EC0634">
        <w:rPr>
          <w:rFonts w:hint="eastAsia"/>
        </w:rPr>
        <w:t xml:space="preserve">(3년 이하의 징역 또는 </w:t>
      </w:r>
      <w:r w:rsidR="00EC0634">
        <w:t>2</w:t>
      </w:r>
      <w:r w:rsidR="00EC0634">
        <w:rPr>
          <w:rFonts w:hint="eastAsia"/>
        </w:rPr>
        <w:t>천만원 이하의 벌금)</w:t>
      </w:r>
      <w:r>
        <w:rPr>
          <w:rFonts w:hint="eastAsia"/>
        </w:rPr>
        <w:t xml:space="preserve">을 받을 수 </w:t>
      </w:r>
      <w:r w:rsidR="000A32F6">
        <w:rPr>
          <w:rFonts w:hint="eastAsia"/>
        </w:rPr>
        <w:t>있습니다</w:t>
      </w:r>
      <w:r>
        <w:rPr>
          <w:rFonts w:hint="eastAsia"/>
        </w:rPr>
        <w:t>.</w:t>
      </w:r>
    </w:p>
    <w:p w:rsidR="00E31772" w:rsidRPr="000A32F6" w:rsidRDefault="00E31772" w:rsidP="00025446">
      <w:pPr>
        <w:pStyle w:val="a7"/>
      </w:pPr>
    </w:p>
    <w:p w:rsidR="00E31772" w:rsidRDefault="00E504F7" w:rsidP="00E31772">
      <w:pPr>
        <w:pStyle w:val="a7"/>
      </w:pPr>
      <w:r>
        <w:rPr>
          <w:rFonts w:hint="eastAsia"/>
        </w:rPr>
        <w:t xml:space="preserve">산업안전 </w:t>
      </w:r>
      <w:r w:rsidR="000A32F6">
        <w:rPr>
          <w:rFonts w:hint="eastAsia"/>
        </w:rPr>
        <w:t>및 산업재해 관련</w:t>
      </w:r>
      <w:r w:rsidR="00DA51F1">
        <w:rPr>
          <w:rFonts w:hint="eastAsia"/>
        </w:rPr>
        <w:t xml:space="preserve"> 개정</w:t>
      </w:r>
      <w:r w:rsidR="000A32F6">
        <w:rPr>
          <w:rFonts w:hint="eastAsia"/>
        </w:rPr>
        <w:t>사항으로</w:t>
      </w:r>
      <w:r w:rsidR="00E31772">
        <w:rPr>
          <w:rFonts w:hint="eastAsia"/>
        </w:rPr>
        <w:t>,</w:t>
      </w:r>
      <w:r w:rsidR="00E31772">
        <w:t xml:space="preserve"> </w:t>
      </w:r>
      <w:r w:rsidR="00E31772">
        <w:rPr>
          <w:rFonts w:hint="eastAsia"/>
        </w:rPr>
        <w:t>사업주가</w:t>
      </w:r>
      <w:r w:rsidR="00E31772">
        <w:t xml:space="preserve"> 근로자의 산재보험급여 신청을 이유로 해고 등의 불이익 처우</w:t>
      </w:r>
      <w:r w:rsidR="00E31772">
        <w:rPr>
          <w:rFonts w:hint="eastAsia"/>
        </w:rPr>
        <w:t>를 하는 것이 금지</w:t>
      </w:r>
      <w:r w:rsidR="000A32F6">
        <w:rPr>
          <w:rFonts w:hint="eastAsia"/>
        </w:rPr>
        <w:t>(산재보험법 제1</w:t>
      </w:r>
      <w:r w:rsidR="000A32F6">
        <w:t>11</w:t>
      </w:r>
      <w:r w:rsidR="000A32F6">
        <w:rPr>
          <w:rFonts w:hint="eastAsia"/>
        </w:rPr>
        <w:t>조의2</w:t>
      </w:r>
      <w:r w:rsidR="000A32F6">
        <w:t xml:space="preserve">, </w:t>
      </w:r>
      <w:r w:rsidR="000A32F6">
        <w:rPr>
          <w:rFonts w:hint="eastAsia"/>
        </w:rPr>
        <w:t>위반 시</w:t>
      </w:r>
      <w:r w:rsidR="00E31772">
        <w:t xml:space="preserve"> 2년 이하의 징역 또는 2천만원 이하 벌금</w:t>
      </w:r>
      <w:r w:rsidR="000A32F6">
        <w:rPr>
          <w:rFonts w:hint="eastAsia"/>
        </w:rPr>
        <w:t xml:space="preserve">)되는 </w:t>
      </w:r>
      <w:r w:rsidR="00E31772">
        <w:rPr>
          <w:rFonts w:hint="eastAsia"/>
        </w:rPr>
        <w:t>점에 유의하셔야 하며,</w:t>
      </w:r>
      <w:r w:rsidR="00E31772">
        <w:t xml:space="preserve"> </w:t>
      </w:r>
      <w:r w:rsidR="00E31772" w:rsidRPr="001B6921">
        <w:t xml:space="preserve">산재다발사업장 공표 대상 선정 기준이 </w:t>
      </w:r>
      <w:r w:rsidR="00E31772" w:rsidRPr="001B6921">
        <w:rPr>
          <w:rFonts w:hint="eastAsia"/>
        </w:rPr>
        <w:t>‘</w:t>
      </w:r>
      <w:r w:rsidR="00E31772" w:rsidRPr="001B6921">
        <w:t>재해율</w:t>
      </w:r>
      <w:r w:rsidR="00E31772" w:rsidRPr="001B6921">
        <w:rPr>
          <w:rFonts w:hint="eastAsia"/>
        </w:rPr>
        <w:t>’</w:t>
      </w:r>
      <w:r w:rsidR="00E31772" w:rsidRPr="001B6921">
        <w:t xml:space="preserve">에서 </w:t>
      </w:r>
      <w:r w:rsidR="00E31772" w:rsidRPr="001B6921">
        <w:rPr>
          <w:rFonts w:hint="eastAsia"/>
        </w:rPr>
        <w:t>‘</w:t>
      </w:r>
      <w:r w:rsidR="00E31772" w:rsidRPr="001B6921">
        <w:t>중대재해 발생 사업장의 재해율</w:t>
      </w:r>
      <w:r w:rsidR="00E31772" w:rsidRPr="001B6921">
        <w:rPr>
          <w:rFonts w:hint="eastAsia"/>
        </w:rPr>
        <w:t>’</w:t>
      </w:r>
      <w:r w:rsidR="00E31772" w:rsidRPr="001B6921">
        <w:t xml:space="preserve">로 </w:t>
      </w:r>
      <w:r w:rsidR="00E31772">
        <w:t>변경</w:t>
      </w:r>
      <w:r>
        <w:rPr>
          <w:rFonts w:hint="eastAsia"/>
        </w:rPr>
        <w:t>됩니다</w:t>
      </w:r>
      <w:r w:rsidR="000A32F6">
        <w:rPr>
          <w:rFonts w:hint="eastAsia"/>
        </w:rPr>
        <w:t>(산업안전보건법 시행령 제8조의4 제1항 제1호)</w:t>
      </w:r>
      <w:r w:rsidR="000A32F6">
        <w:t>.</w:t>
      </w:r>
    </w:p>
    <w:p w:rsidR="00E31772" w:rsidRPr="00DA51F1" w:rsidRDefault="00E31772" w:rsidP="001B6921">
      <w:pPr>
        <w:pStyle w:val="a7"/>
      </w:pPr>
    </w:p>
    <w:p w:rsidR="001B6921" w:rsidRDefault="00E504F7" w:rsidP="001B6921">
      <w:pPr>
        <w:pStyle w:val="a7"/>
      </w:pPr>
      <w:r>
        <w:rPr>
          <w:rFonts w:hint="eastAsia"/>
        </w:rPr>
        <w:t>또한,</w:t>
      </w:r>
      <w:r>
        <w:t xml:space="preserve"> </w:t>
      </w:r>
      <w:r w:rsidR="001B6921">
        <w:rPr>
          <w:rFonts w:hint="eastAsia"/>
        </w:rPr>
        <w:t>2016.</w:t>
      </w:r>
      <w:r w:rsidR="001B6921">
        <w:t xml:space="preserve"> 9. 29. </w:t>
      </w:r>
      <w:r w:rsidR="001B6921" w:rsidRPr="001B6921">
        <w:rPr>
          <w:rFonts w:hint="eastAsia"/>
        </w:rPr>
        <w:t>헌법재판소는</w:t>
      </w:r>
      <w:r w:rsidR="001B6921" w:rsidRPr="001B6921">
        <w:t xml:space="preserve"> </w:t>
      </w:r>
      <w:r w:rsidR="00DA51F1">
        <w:rPr>
          <w:rFonts w:hint="eastAsia"/>
        </w:rPr>
        <w:t xml:space="preserve">출퇴근 시 업무상 재해 인정 범위와 관련하여 </w:t>
      </w:r>
      <w:r w:rsidR="001B6921">
        <w:rPr>
          <w:rFonts w:hint="eastAsia"/>
        </w:rPr>
        <w:t>사</w:t>
      </w:r>
      <w:r w:rsidR="001B6921" w:rsidRPr="001B6921">
        <w:t xml:space="preserve">업주가 제공한 </w:t>
      </w:r>
      <w:r w:rsidR="00DA51F1">
        <w:t>교통수단</w:t>
      </w:r>
      <w:r w:rsidR="00DA51F1">
        <w:rPr>
          <w:rFonts w:hint="eastAsia"/>
        </w:rPr>
        <w:t>을 이용하다</w:t>
      </w:r>
      <w:r w:rsidR="001B6921" w:rsidRPr="001B6921">
        <w:t xml:space="preserve"> 다친 경우</w:t>
      </w:r>
      <w:r w:rsidR="00DA51F1">
        <w:rPr>
          <w:rFonts w:hint="eastAsia"/>
        </w:rPr>
        <w:t>에만</w:t>
      </w:r>
      <w:r w:rsidR="001B6921" w:rsidRPr="001B6921">
        <w:t xml:space="preserve"> 업무상 재해</w:t>
      </w:r>
      <w:r w:rsidR="00DA51F1">
        <w:rPr>
          <w:rFonts w:hint="eastAsia"/>
        </w:rPr>
        <w:t>로</w:t>
      </w:r>
      <w:r w:rsidR="001B6921" w:rsidRPr="001B6921">
        <w:t xml:space="preserve"> </w:t>
      </w:r>
      <w:r w:rsidR="00DA51F1">
        <w:t>인정</w:t>
      </w:r>
      <w:r w:rsidR="00DA51F1">
        <w:rPr>
          <w:rFonts w:hint="eastAsia"/>
        </w:rPr>
        <w:t>하던</w:t>
      </w:r>
      <w:r w:rsidR="001B6921" w:rsidRPr="001B6921">
        <w:t xml:space="preserve"> </w:t>
      </w:r>
      <w:r w:rsidR="00DA51F1">
        <w:rPr>
          <w:rFonts w:hint="eastAsia"/>
        </w:rPr>
        <w:t>산재보험</w:t>
      </w:r>
      <w:r w:rsidR="001B6921">
        <w:rPr>
          <w:rFonts w:hint="eastAsia"/>
        </w:rPr>
        <w:t>법 제3</w:t>
      </w:r>
      <w:r w:rsidR="001B6921">
        <w:t>7</w:t>
      </w:r>
      <w:r w:rsidR="001B6921">
        <w:rPr>
          <w:rFonts w:hint="eastAsia"/>
        </w:rPr>
        <w:t>조 제1항 제1호</w:t>
      </w:r>
      <w:r w:rsidR="00DA51F1">
        <w:rPr>
          <w:rFonts w:hint="eastAsia"/>
        </w:rPr>
        <w:t xml:space="preserve"> 다목</w:t>
      </w:r>
      <w:r w:rsidR="001B6921">
        <w:rPr>
          <w:rFonts w:hint="eastAsia"/>
        </w:rPr>
        <w:t xml:space="preserve">에 대해 </w:t>
      </w:r>
      <w:r w:rsidR="001B6921" w:rsidRPr="001B6921">
        <w:t>헌법불합치 판결</w:t>
      </w:r>
      <w:r>
        <w:rPr>
          <w:rFonts w:hint="eastAsia"/>
        </w:rPr>
        <w:t xml:space="preserve">(당해 조항은 </w:t>
      </w:r>
      <w:r w:rsidR="001B6921">
        <w:rPr>
          <w:rFonts w:hint="eastAsia"/>
        </w:rPr>
        <w:t>2017.12.31.</w:t>
      </w:r>
      <w:r>
        <w:t xml:space="preserve"> </w:t>
      </w:r>
      <w:r w:rsidR="001B6921">
        <w:rPr>
          <w:rFonts w:hint="eastAsia"/>
        </w:rPr>
        <w:t>까지 유효)함에 따라</w:t>
      </w:r>
      <w:r w:rsidR="00DA51F1">
        <w:rPr>
          <w:rFonts w:hint="eastAsia"/>
        </w:rPr>
        <w:t>,</w:t>
      </w:r>
      <w:r w:rsidR="001B6921">
        <w:rPr>
          <w:rFonts w:hint="eastAsia"/>
        </w:rPr>
        <w:t xml:space="preserve"> </w:t>
      </w:r>
      <w:r w:rsidR="001B6921" w:rsidRPr="001B6921">
        <w:rPr>
          <w:rFonts w:hint="eastAsia"/>
        </w:rPr>
        <w:t>2017</w:t>
      </w:r>
      <w:r w:rsidR="001B6921" w:rsidRPr="001B6921">
        <w:t xml:space="preserve">년 내에 사업주가 제공하지 않는 교통수단으로 출퇴근하다 다친 경우에도 업무상 재해로 인정하는 입법개정이 </w:t>
      </w:r>
      <w:r w:rsidR="00DA51F1">
        <w:rPr>
          <w:rFonts w:hint="eastAsia"/>
        </w:rPr>
        <w:t>이루어질</w:t>
      </w:r>
      <w:r w:rsidR="001B6921" w:rsidRPr="001B6921">
        <w:t xml:space="preserve"> 것으로</w:t>
      </w:r>
      <w:r w:rsidR="001B6921">
        <w:t xml:space="preserve"> </w:t>
      </w:r>
      <w:r w:rsidR="001B6921">
        <w:rPr>
          <w:rFonts w:hint="eastAsia"/>
        </w:rPr>
        <w:t>예상됩니다</w:t>
      </w:r>
      <w:r w:rsidR="001B6921" w:rsidRPr="001B6921">
        <w:rPr>
          <w:rFonts w:hint="eastAsia"/>
        </w:rPr>
        <w:t>.</w:t>
      </w:r>
    </w:p>
    <w:p w:rsidR="001B6921" w:rsidRPr="00DA51F1" w:rsidRDefault="001B6921" w:rsidP="001B6921">
      <w:pPr>
        <w:pStyle w:val="a7"/>
      </w:pPr>
    </w:p>
    <w:p w:rsidR="001B6921" w:rsidRDefault="00E504F7" w:rsidP="00E504F7">
      <w:pPr>
        <w:pStyle w:val="a7"/>
      </w:pPr>
      <w:r>
        <w:rPr>
          <w:rFonts w:hint="eastAsia"/>
        </w:rPr>
        <w:t>그 밖에 고용보험 관련</w:t>
      </w:r>
      <w:r w:rsidR="00DA51F1">
        <w:rPr>
          <w:rFonts w:hint="eastAsia"/>
        </w:rPr>
        <w:t xml:space="preserve"> 개정</w:t>
      </w:r>
      <w:r>
        <w:rPr>
          <w:rFonts w:hint="eastAsia"/>
        </w:rPr>
        <w:t>사항으로,</w:t>
      </w:r>
      <w:r>
        <w:t xml:space="preserve"> </w:t>
      </w:r>
      <w:r>
        <w:rPr>
          <w:rFonts w:hint="eastAsia"/>
        </w:rPr>
        <w:t>두</w:t>
      </w:r>
      <w:r>
        <w:t xml:space="preserve"> 번째 육아휴직 시 </w:t>
      </w:r>
      <w:r>
        <w:rPr>
          <w:rFonts w:hint="eastAsia"/>
        </w:rPr>
        <w:t>육아휴직급여</w:t>
      </w:r>
      <w:r>
        <w:t xml:space="preserve"> </w:t>
      </w:r>
      <w:r>
        <w:rPr>
          <w:rFonts w:hint="eastAsia"/>
        </w:rPr>
        <w:t xml:space="preserve">상한액이 현행 </w:t>
      </w:r>
      <w:r w:rsidRPr="00E504F7">
        <w:t>150만원에서 200만원으로 인상</w:t>
      </w:r>
      <w:r>
        <w:rPr>
          <w:rFonts w:hint="eastAsia"/>
        </w:rPr>
        <w:t>되며</w:t>
      </w:r>
      <w:r w:rsidR="00DA51F1">
        <w:rPr>
          <w:rFonts w:hint="eastAsia"/>
        </w:rPr>
        <w:t>(고용보험법 시행령 제95조의2</w:t>
      </w:r>
      <w:r w:rsidR="00DA51F1">
        <w:t>)</w:t>
      </w:r>
      <w:r>
        <w:t>,</w:t>
      </w:r>
      <w:r w:rsidR="00DA51F1">
        <w:t xml:space="preserve"> </w:t>
      </w:r>
      <w:r>
        <w:rPr>
          <w:rFonts w:hint="eastAsia"/>
        </w:rPr>
        <w:t>출산전후휴가</w:t>
      </w:r>
      <w:r>
        <w:t xml:space="preserve"> 및</w:t>
      </w:r>
      <w:r>
        <w:rPr>
          <w:rFonts w:hint="eastAsia"/>
        </w:rPr>
        <w:t xml:space="preserve"> 유사산</w:t>
      </w:r>
      <w:r>
        <w:t xml:space="preserve"> 휴가 급여</w:t>
      </w:r>
      <w:r>
        <w:rPr>
          <w:rFonts w:hint="eastAsia"/>
        </w:rPr>
        <w:t xml:space="preserve"> 상한액도 현행 월 </w:t>
      </w:r>
      <w:r>
        <w:t>135</w:t>
      </w:r>
      <w:r>
        <w:rPr>
          <w:rFonts w:hint="eastAsia"/>
        </w:rPr>
        <w:t xml:space="preserve">만원에서 </w:t>
      </w:r>
      <w:r w:rsidRPr="00E504F7">
        <w:rPr>
          <w:rFonts w:hint="eastAsia"/>
        </w:rPr>
        <w:t>휴가</w:t>
      </w:r>
      <w:r w:rsidRPr="00E504F7">
        <w:t xml:space="preserve"> 시작일 당시의 통상임금을 기준으로, 휴가급여 수급자들의 평균적인 통상임금 수준, 물가상승률, 최저임금 등을 고려하여 매년 고용노동부장관이 고시하는 금액</w:t>
      </w:r>
      <w:r>
        <w:rPr>
          <w:rFonts w:hint="eastAsia"/>
        </w:rPr>
        <w:t>으로 변경</w:t>
      </w:r>
      <w:r w:rsidR="00DA51F1">
        <w:rPr>
          <w:rFonts w:hint="eastAsia"/>
        </w:rPr>
        <w:t>(동 시행령 제101조의1</w:t>
      </w:r>
      <w:r w:rsidR="00DA51F1">
        <w:t>)</w:t>
      </w:r>
      <w:r>
        <w:rPr>
          <w:rFonts w:hint="eastAsia"/>
        </w:rPr>
        <w:t xml:space="preserve">되어 </w:t>
      </w:r>
      <w:r w:rsidR="00DA51F1">
        <w:t xml:space="preserve">2017. 1. 1. </w:t>
      </w:r>
      <w:r>
        <w:rPr>
          <w:rFonts w:hint="eastAsia"/>
        </w:rPr>
        <w:t>부터 시행되는 점을 참조하시기 바랍니다.</w:t>
      </w:r>
      <w:r>
        <w:t xml:space="preserve"> </w:t>
      </w:r>
    </w:p>
    <w:p w:rsidR="00E504F7" w:rsidRPr="00AE0552" w:rsidRDefault="00E504F7" w:rsidP="00E504F7">
      <w:pPr>
        <w:jc w:val="center"/>
        <w:rPr>
          <w:b/>
          <w:sz w:val="28"/>
          <w:szCs w:val="28"/>
          <w:u w:val="single"/>
        </w:rPr>
      </w:pPr>
      <w:r w:rsidRPr="00AE0552">
        <w:rPr>
          <w:rFonts w:hint="eastAsia"/>
          <w:b/>
          <w:sz w:val="28"/>
          <w:szCs w:val="28"/>
          <w:u w:val="single"/>
        </w:rPr>
        <w:lastRenderedPageBreak/>
        <w:t xml:space="preserve">건설협회 노무관리 </w:t>
      </w:r>
      <w:r w:rsidRPr="00AE0552">
        <w:rPr>
          <w:b/>
          <w:sz w:val="28"/>
          <w:szCs w:val="28"/>
          <w:u w:val="single"/>
        </w:rPr>
        <w:t>Q&amp;A</w:t>
      </w:r>
    </w:p>
    <w:p w:rsidR="00E504F7" w:rsidRDefault="00E504F7" w:rsidP="00E504F7">
      <w:pPr>
        <w:rPr>
          <w:b/>
        </w:rPr>
      </w:pPr>
    </w:p>
    <w:p w:rsidR="00E504F7" w:rsidRDefault="00E504F7" w:rsidP="00E504F7">
      <w:pPr>
        <w:rPr>
          <w:b/>
        </w:rPr>
      </w:pPr>
    </w:p>
    <w:p w:rsidR="00E504F7" w:rsidRPr="005E2485" w:rsidRDefault="00E504F7" w:rsidP="00E504F7">
      <w:pPr>
        <w:rPr>
          <w:b/>
        </w:rPr>
      </w:pPr>
      <w:r w:rsidRPr="005E2485">
        <w:rPr>
          <w:rFonts w:hint="eastAsia"/>
          <w:b/>
        </w:rPr>
        <w:t>[질 의</w:t>
      </w:r>
      <w:r w:rsidRPr="005E2485">
        <w:rPr>
          <w:b/>
        </w:rPr>
        <w:t xml:space="preserve">] </w:t>
      </w:r>
    </w:p>
    <w:p w:rsidR="00E504F7" w:rsidRDefault="00EB7901" w:rsidP="00E504F7">
      <w:r>
        <w:rPr>
          <w:rFonts w:hint="eastAsia"/>
        </w:rPr>
        <w:t xml:space="preserve">상시 근로자 </w:t>
      </w:r>
      <w:r>
        <w:t>100</w:t>
      </w:r>
      <w:r>
        <w:rPr>
          <w:rFonts w:hint="eastAsia"/>
        </w:rPr>
        <w:t>인 이상 사업장입니다.</w:t>
      </w:r>
      <w:r>
        <w:t xml:space="preserve"> </w:t>
      </w:r>
      <w:r>
        <w:rPr>
          <w:rFonts w:hint="eastAsia"/>
        </w:rPr>
        <w:t>2</w:t>
      </w:r>
      <w:r>
        <w:t>017</w:t>
      </w:r>
      <w:r>
        <w:rPr>
          <w:rFonts w:hint="eastAsia"/>
        </w:rPr>
        <w:t>년에 사업장 장애인 의무고용률이 변경된다 들었는데 어떻게 변경되는지,</w:t>
      </w:r>
      <w:r>
        <w:t xml:space="preserve"> </w:t>
      </w:r>
      <w:r>
        <w:rPr>
          <w:rFonts w:hint="eastAsia"/>
        </w:rPr>
        <w:t xml:space="preserve">그리고 장애인을 고용하지 못한 사업장의 경우 매년 </w:t>
      </w:r>
      <w:r>
        <w:t>1</w:t>
      </w:r>
      <w:r>
        <w:rPr>
          <w:rFonts w:hint="eastAsia"/>
        </w:rPr>
        <w:t xml:space="preserve">월 </w:t>
      </w:r>
      <w:r>
        <w:t>31</w:t>
      </w:r>
      <w:r>
        <w:rPr>
          <w:rFonts w:hint="eastAsia"/>
        </w:rPr>
        <w:t>일까지 장애인 고용부담금을 납부해야 한다 들었는데 구체적 기준 및 액수가 궁금합니다.</w:t>
      </w:r>
      <w:r>
        <w:t xml:space="preserve"> </w:t>
      </w:r>
      <w:r w:rsidR="00E504F7">
        <w:rPr>
          <w:rFonts w:hint="eastAsia"/>
        </w:rPr>
        <w:t xml:space="preserve">   </w:t>
      </w:r>
    </w:p>
    <w:p w:rsidR="00E504F7" w:rsidRPr="001B6921" w:rsidRDefault="00E504F7" w:rsidP="00E504F7"/>
    <w:p w:rsidR="00E504F7" w:rsidRDefault="00E504F7" w:rsidP="00E504F7">
      <w:pPr>
        <w:rPr>
          <w:b/>
        </w:rPr>
      </w:pPr>
      <w:r w:rsidRPr="005E2485">
        <w:rPr>
          <w:b/>
        </w:rPr>
        <w:t>[</w:t>
      </w:r>
      <w:r w:rsidRPr="005E2485">
        <w:rPr>
          <w:rFonts w:hint="eastAsia"/>
          <w:b/>
        </w:rPr>
        <w:t>답 변]</w:t>
      </w:r>
      <w:r w:rsidRPr="005E2485">
        <w:rPr>
          <w:b/>
        </w:rPr>
        <w:t xml:space="preserve"> </w:t>
      </w:r>
    </w:p>
    <w:p w:rsidR="00426B07" w:rsidRPr="00EB7901" w:rsidRDefault="00426B07" w:rsidP="00EB7901">
      <w:pPr>
        <w:pStyle w:val="a7"/>
      </w:pPr>
      <w:r w:rsidRPr="00EB7901">
        <w:t>2017. 1. 1.</w:t>
      </w:r>
      <w:r w:rsidR="00DA51F1">
        <w:t xml:space="preserve"> </w:t>
      </w:r>
      <w:r w:rsidRPr="00EB7901">
        <w:rPr>
          <w:rFonts w:hint="eastAsia"/>
        </w:rPr>
        <w:t xml:space="preserve">부터 월 평균 상시 </w:t>
      </w:r>
      <w:r w:rsidRPr="00EB7901">
        <w:t>50인</w:t>
      </w:r>
      <w:r w:rsidRPr="00EB7901">
        <w:rPr>
          <w:rFonts w:hint="eastAsia"/>
        </w:rPr>
        <w:t xml:space="preserve"> 이상 사업주(민간기업 기준)에 적용되는 장애인 의무고용률이 종전 </w:t>
      </w:r>
      <w:r w:rsidRPr="00EB7901">
        <w:t>2.7%에서</w:t>
      </w:r>
      <w:r w:rsidRPr="00EB7901">
        <w:rPr>
          <w:rFonts w:hint="eastAsia"/>
        </w:rPr>
        <w:t xml:space="preserve"> 2.9%로 인상됩니다</w:t>
      </w:r>
      <w:r w:rsidRPr="00EB7901">
        <w:t>(</w:t>
      </w:r>
      <w:r w:rsidR="00F24882">
        <w:rPr>
          <w:rFonts w:hint="eastAsia"/>
        </w:rPr>
        <w:t>장애인고용</w:t>
      </w:r>
      <w:r w:rsidRPr="00EB7901">
        <w:rPr>
          <w:rFonts w:hint="eastAsia"/>
        </w:rPr>
        <w:t>법 시행령 제2</w:t>
      </w:r>
      <w:r w:rsidRPr="00EB7901">
        <w:t>5</w:t>
      </w:r>
      <w:r w:rsidRPr="00EB7901">
        <w:rPr>
          <w:rFonts w:hint="eastAsia"/>
        </w:rPr>
        <w:t>조)</w:t>
      </w:r>
      <w:r w:rsidR="00A67F15" w:rsidRPr="00EB7901">
        <w:t>.</w:t>
      </w:r>
    </w:p>
    <w:p w:rsidR="00426B07" w:rsidRPr="00F24882" w:rsidRDefault="00426B07" w:rsidP="00EB7901">
      <w:pPr>
        <w:pStyle w:val="a7"/>
      </w:pPr>
    </w:p>
    <w:p w:rsidR="00A67F15" w:rsidRPr="00EB7901" w:rsidRDefault="00F24882" w:rsidP="00EB7901">
      <w:pPr>
        <w:pStyle w:val="a7"/>
      </w:pPr>
      <w:r>
        <w:rPr>
          <w:rFonts w:hint="eastAsia"/>
        </w:rPr>
        <w:t xml:space="preserve">고용노동부장관은 장애인 고용의무가 있는 </w:t>
      </w:r>
      <w:r w:rsidR="00A67F15" w:rsidRPr="00EB7901">
        <w:rPr>
          <w:rFonts w:hint="eastAsia"/>
        </w:rPr>
        <w:t xml:space="preserve">월 평균 상시 </w:t>
      </w:r>
      <w:r w:rsidR="00A67F15" w:rsidRPr="00EB7901">
        <w:t>50</w:t>
      </w:r>
      <w:r w:rsidR="00A67F15" w:rsidRPr="00EB7901">
        <w:rPr>
          <w:rFonts w:hint="eastAsia"/>
        </w:rPr>
        <w:t>인 이상의 근로자를 고용하는 사업주</w:t>
      </w:r>
      <w:r>
        <w:rPr>
          <w:rFonts w:hint="eastAsia"/>
        </w:rPr>
        <w:t>에게</w:t>
      </w:r>
      <w:r w:rsidR="00A67F15" w:rsidRPr="00EB7901">
        <w:rPr>
          <w:rFonts w:hint="eastAsia"/>
        </w:rPr>
        <w:t xml:space="preserve"> 전년도 장애인 고용 현황과 당해 연도 장애인 고용계획을 수립하여 매년 </w:t>
      </w:r>
      <w:r w:rsidR="00A67F15" w:rsidRPr="00EB7901">
        <w:t>1</w:t>
      </w:r>
      <w:r w:rsidR="00A67F15" w:rsidRPr="00EB7901">
        <w:rPr>
          <w:rFonts w:hint="eastAsia"/>
        </w:rPr>
        <w:t xml:space="preserve">월 </w:t>
      </w:r>
      <w:r w:rsidR="00A67F15" w:rsidRPr="00EB7901">
        <w:t>31</w:t>
      </w:r>
      <w:r w:rsidR="00A67F15" w:rsidRPr="00EB7901">
        <w:rPr>
          <w:rFonts w:hint="eastAsia"/>
        </w:rPr>
        <w:t xml:space="preserve">일까지 관할 공단 지사로 </w:t>
      </w:r>
      <w:r>
        <w:rPr>
          <w:rFonts w:hint="eastAsia"/>
        </w:rPr>
        <w:t>제출하게 할 수 있으며</w:t>
      </w:r>
      <w:r w:rsidR="00A67F15" w:rsidRPr="00EB7901">
        <w:rPr>
          <w:rFonts w:hint="eastAsia"/>
        </w:rPr>
        <w:t>(</w:t>
      </w:r>
      <w:r w:rsidR="00DA51F1">
        <w:rPr>
          <w:rFonts w:hint="eastAsia"/>
        </w:rPr>
        <w:t>법 제</w:t>
      </w:r>
      <w:r>
        <w:rPr>
          <w:rFonts w:hint="eastAsia"/>
        </w:rPr>
        <w:t>29</w:t>
      </w:r>
      <w:r w:rsidR="00DA51F1">
        <w:rPr>
          <w:rFonts w:hint="eastAsia"/>
        </w:rPr>
        <w:t>조,</w:t>
      </w:r>
      <w:r w:rsidR="00DA51F1">
        <w:t xml:space="preserve"> </w:t>
      </w:r>
      <w:r w:rsidR="00A67F15" w:rsidRPr="00EB7901">
        <w:rPr>
          <w:rFonts w:hint="eastAsia"/>
        </w:rPr>
        <w:t>미제출시</w:t>
      </w:r>
      <w:r>
        <w:rPr>
          <w:rFonts w:hint="eastAsia"/>
        </w:rPr>
        <w:t xml:space="preserve"> 1천만</w:t>
      </w:r>
      <w:r w:rsidR="00A67F15" w:rsidRPr="00EB7901">
        <w:rPr>
          <w:rFonts w:hint="eastAsia"/>
        </w:rPr>
        <w:t xml:space="preserve">원 이하의 과태료), </w:t>
      </w:r>
    </w:p>
    <w:p w:rsidR="00A67F15" w:rsidRPr="00EB7901" w:rsidRDefault="00A67F15" w:rsidP="00EB7901">
      <w:pPr>
        <w:pStyle w:val="a7"/>
      </w:pPr>
      <w:bookmarkStart w:id="0" w:name="_GoBack"/>
      <w:bookmarkEnd w:id="0"/>
    </w:p>
    <w:p w:rsidR="00F94E18" w:rsidRDefault="00F94E18" w:rsidP="00EB7901">
      <w:pPr>
        <w:pStyle w:val="a7"/>
      </w:pPr>
      <w:r>
        <w:rPr>
          <w:rFonts w:hint="eastAsia"/>
        </w:rPr>
        <w:t>다만,</w:t>
      </w:r>
      <w:r>
        <w:t xml:space="preserve"> </w:t>
      </w:r>
      <w:r w:rsidR="00A67F15" w:rsidRPr="00EB7901">
        <w:rPr>
          <w:rFonts w:hint="eastAsia"/>
        </w:rPr>
        <w:t xml:space="preserve">월 평균 상시 </w:t>
      </w:r>
      <w:r w:rsidR="00A67F15" w:rsidRPr="00EB7901">
        <w:t>100</w:t>
      </w:r>
      <w:r w:rsidR="00A67F15" w:rsidRPr="00EB7901">
        <w:rPr>
          <w:rFonts w:hint="eastAsia"/>
        </w:rPr>
        <w:t>명 이상의 근로자를 고용하는 사업주의 경우,</w:t>
      </w:r>
      <w:r w:rsidR="00A67F15" w:rsidRPr="00EB7901">
        <w:t xml:space="preserve"> </w:t>
      </w:r>
      <w:r w:rsidR="00A67F15" w:rsidRPr="00EB7901">
        <w:rPr>
          <w:rFonts w:hint="eastAsia"/>
        </w:rPr>
        <w:t>의무고용률에 따른 장애인을 고용하지 못한 경우 매년</w:t>
      </w:r>
      <w:r w:rsidR="00A67F15" w:rsidRPr="00EB7901">
        <w:rPr>
          <w:rStyle w:val="apple-converted-space"/>
          <w:rFonts w:hint="eastAsia"/>
        </w:rPr>
        <w:t> </w:t>
      </w:r>
      <w:r w:rsidR="00A67F15" w:rsidRPr="00EB7901">
        <w:rPr>
          <w:rFonts w:hint="eastAsia"/>
        </w:rPr>
        <w:t>1월</w:t>
      </w:r>
      <w:r w:rsidR="00A67F15" w:rsidRPr="00EB7901">
        <w:rPr>
          <w:rStyle w:val="apple-converted-space"/>
          <w:rFonts w:hint="eastAsia"/>
        </w:rPr>
        <w:t> </w:t>
      </w:r>
      <w:r w:rsidR="00A67F15" w:rsidRPr="00EB7901">
        <w:rPr>
          <w:rFonts w:hint="eastAsia"/>
        </w:rPr>
        <w:t xml:space="preserve">31일까지 장애인 고용부담금을 </w:t>
      </w:r>
      <w:r w:rsidR="00F24882">
        <w:rPr>
          <w:rFonts w:hint="eastAsia"/>
        </w:rPr>
        <w:t>신고∙</w:t>
      </w:r>
      <w:r w:rsidR="00A67F15" w:rsidRPr="00EB7901">
        <w:rPr>
          <w:rFonts w:hint="eastAsia"/>
        </w:rPr>
        <w:t xml:space="preserve">납부해야 </w:t>
      </w:r>
      <w:r>
        <w:rPr>
          <w:rFonts w:hint="eastAsia"/>
        </w:rPr>
        <w:t>하는데,</w:t>
      </w:r>
      <w:r>
        <w:t xml:space="preserve"> </w:t>
      </w:r>
      <w:r w:rsidR="00711E8E">
        <w:rPr>
          <w:rFonts w:hint="eastAsia"/>
        </w:rPr>
        <w:t xml:space="preserve">장애인 고용부담금이란 </w:t>
      </w:r>
      <w:r>
        <w:rPr>
          <w:rFonts w:hint="eastAsia"/>
        </w:rPr>
        <w:t xml:space="preserve">매월 </w:t>
      </w:r>
      <w:r w:rsidR="00E54114" w:rsidRPr="00EB7901">
        <w:rPr>
          <w:rFonts w:hint="eastAsia"/>
        </w:rPr>
        <w:t xml:space="preserve">의무고용률에 미달하는 </w:t>
      </w:r>
      <w:r>
        <w:rPr>
          <w:rFonts w:hint="eastAsia"/>
        </w:rPr>
        <w:t xml:space="preserve">인원에 </w:t>
      </w:r>
      <w:r w:rsidR="00E54114" w:rsidRPr="00EB7901">
        <w:rPr>
          <w:rFonts w:hint="eastAsia"/>
        </w:rPr>
        <w:t xml:space="preserve">부담기초액을 </w:t>
      </w:r>
      <w:r>
        <w:rPr>
          <w:rFonts w:hint="eastAsia"/>
        </w:rPr>
        <w:t>곱한 금액의 연간 합계액</w:t>
      </w:r>
      <w:r w:rsidR="00711E8E">
        <w:rPr>
          <w:rFonts w:hint="eastAsia"/>
        </w:rPr>
        <w:t>입니다(법 제3</w:t>
      </w:r>
      <w:r w:rsidR="00711E8E">
        <w:t>3</w:t>
      </w:r>
      <w:r w:rsidR="00711E8E">
        <w:rPr>
          <w:rFonts w:hint="eastAsia"/>
        </w:rPr>
        <w:t>조)</w:t>
      </w:r>
      <w:r w:rsidR="00711E8E">
        <w:t>.</w:t>
      </w:r>
    </w:p>
    <w:p w:rsidR="00F94E18" w:rsidRPr="00711E8E" w:rsidRDefault="00F94E18" w:rsidP="00EB7901">
      <w:pPr>
        <w:pStyle w:val="a7"/>
      </w:pPr>
    </w:p>
    <w:p w:rsidR="00711E8E" w:rsidRDefault="00F94E18" w:rsidP="00EB7901">
      <w:pPr>
        <w:pStyle w:val="a7"/>
      </w:pPr>
      <w:r>
        <w:rPr>
          <w:rFonts w:hint="eastAsia"/>
        </w:rPr>
        <w:t>부담기초액</w:t>
      </w:r>
      <w:r w:rsidR="00711E8E">
        <w:rPr>
          <w:rFonts w:hint="eastAsia"/>
        </w:rPr>
        <w:t xml:space="preserve">은 </w:t>
      </w:r>
      <w:r w:rsidR="00711E8E">
        <w:t>‘</w:t>
      </w:r>
      <w:r w:rsidR="00E54114" w:rsidRPr="00EB7901">
        <w:rPr>
          <w:rFonts w:hint="eastAsia"/>
        </w:rPr>
        <w:t>장애인 의무고용인원 대비 고용하고 있는 장애인 근로자의 비율</w:t>
      </w:r>
      <w:r w:rsidR="00711E8E">
        <w:t>’</w:t>
      </w:r>
      <w:r w:rsidR="00711E8E">
        <w:rPr>
          <w:rFonts w:hint="eastAsia"/>
        </w:rPr>
        <w:t>에 따라 차등 적용되는데,</w:t>
      </w:r>
      <w:r w:rsidR="00711E8E">
        <w:t xml:space="preserve"> </w:t>
      </w:r>
      <w:r w:rsidR="00711E8E">
        <w:rPr>
          <w:rFonts w:hint="eastAsia"/>
        </w:rPr>
        <w:t xml:space="preserve">개정 </w:t>
      </w:r>
      <w:r w:rsidR="00A67F15" w:rsidRPr="00EB7901">
        <w:rPr>
          <w:rFonts w:hint="eastAsia"/>
        </w:rPr>
        <w:t>장애인고용기초액 고시</w:t>
      </w:r>
      <w:r w:rsidR="00711E8E">
        <w:rPr>
          <w:rFonts w:hint="eastAsia"/>
        </w:rPr>
        <w:t>(적용기간:</w:t>
      </w:r>
      <w:r w:rsidR="00711E8E">
        <w:t xml:space="preserve"> </w:t>
      </w:r>
      <w:r w:rsidR="00711E8E">
        <w:rPr>
          <w:rFonts w:hint="eastAsia"/>
        </w:rPr>
        <w:t xml:space="preserve">2017. </w:t>
      </w:r>
      <w:r w:rsidR="00711E8E">
        <w:t xml:space="preserve">1. 1. </w:t>
      </w:r>
      <w:r w:rsidR="00711E8E">
        <w:rPr>
          <w:rFonts w:hint="eastAsia"/>
        </w:rPr>
        <w:t>부터 1년)</w:t>
      </w:r>
      <w:r w:rsidR="00A67F15" w:rsidRPr="00EB7901">
        <w:rPr>
          <w:rFonts w:hint="eastAsia"/>
        </w:rPr>
        <w:t xml:space="preserve">에 </w:t>
      </w:r>
      <w:r w:rsidR="00D73BDC">
        <w:rPr>
          <w:rFonts w:hint="eastAsia"/>
        </w:rPr>
        <w:t>따르면</w:t>
      </w:r>
      <w:r w:rsidR="00A67F15" w:rsidRPr="00EB7901">
        <w:rPr>
          <w:rFonts w:hint="eastAsia"/>
        </w:rPr>
        <w:t xml:space="preserve"> </w:t>
      </w:r>
      <w:r w:rsidR="00711E8E">
        <w:t>‘</w:t>
      </w:r>
      <w:r w:rsidR="00A67F15" w:rsidRPr="00EB7901">
        <w:rPr>
          <w:rFonts w:hint="eastAsia"/>
        </w:rPr>
        <w:t>장애인 의무고용인원 대비 고용하고 있는 장애인 근로자 비율</w:t>
      </w:r>
      <w:r w:rsidR="00711E8E">
        <w:t>’</w:t>
      </w:r>
      <w:r w:rsidR="00A67F15" w:rsidRPr="00EB7901">
        <w:rPr>
          <w:rFonts w:hint="eastAsia"/>
        </w:rPr>
        <w:t xml:space="preserve">이 </w:t>
      </w:r>
      <w:r w:rsidR="00A67F15" w:rsidRPr="00EB7901">
        <w:t>3/4이상인</w:t>
      </w:r>
      <w:r w:rsidR="00A67F15" w:rsidRPr="00EB7901">
        <w:rPr>
          <w:rFonts w:hint="eastAsia"/>
        </w:rPr>
        <w:t xml:space="preserve"> 경우 812,000원, 1/2이상 3/4미만인 경우 860,720원, 1/4이상 1/2미만인 경우 974,400원, 1/4미만인 경우 1,136,800원, 단 한</w:t>
      </w:r>
      <w:r w:rsidR="00711E8E">
        <w:rPr>
          <w:rFonts w:hint="eastAsia"/>
        </w:rPr>
        <w:t xml:space="preserve"> </w:t>
      </w:r>
      <w:r w:rsidR="00A67F15" w:rsidRPr="00EB7901">
        <w:rPr>
          <w:rFonts w:hint="eastAsia"/>
        </w:rPr>
        <w:t>명의 장애인도 고용하지 않은 경우는 1,352,230원</w:t>
      </w:r>
      <w:r w:rsidR="00E54114" w:rsidRPr="00EB7901">
        <w:rPr>
          <w:rFonts w:hint="eastAsia"/>
        </w:rPr>
        <w:t xml:space="preserve">의 </w:t>
      </w:r>
      <w:r w:rsidR="00711E8E">
        <w:rPr>
          <w:rFonts w:hint="eastAsia"/>
        </w:rPr>
        <w:t>부담기초액이 적용되며,</w:t>
      </w:r>
      <w:r w:rsidR="00711E8E">
        <w:t xml:space="preserve"> </w:t>
      </w:r>
      <w:r w:rsidR="00711E8E">
        <w:rPr>
          <w:rFonts w:hint="eastAsia"/>
        </w:rPr>
        <w:t>해</w:t>
      </w:r>
      <w:r w:rsidR="00BD5C0A" w:rsidRPr="00EB7901">
        <w:t>당</w:t>
      </w:r>
      <w:r w:rsidR="00BD5C0A" w:rsidRPr="00EB7901">
        <w:rPr>
          <w:rFonts w:hint="eastAsia"/>
        </w:rPr>
        <w:t xml:space="preserve"> 부담기초액에 의무고용률에 미달되는 인원 수를 </w:t>
      </w:r>
      <w:r w:rsidR="00711E8E">
        <w:rPr>
          <w:rFonts w:hint="eastAsia"/>
        </w:rPr>
        <w:t xml:space="preserve">곱한 금액이 </w:t>
      </w:r>
      <w:r w:rsidR="00BD5C0A" w:rsidRPr="00EB7901">
        <w:rPr>
          <w:rFonts w:hint="eastAsia"/>
        </w:rPr>
        <w:t xml:space="preserve">장애인 </w:t>
      </w:r>
      <w:r w:rsidR="00711E8E">
        <w:rPr>
          <w:rFonts w:hint="eastAsia"/>
        </w:rPr>
        <w:t>고용부담금이 되는 것입니다.</w:t>
      </w:r>
    </w:p>
    <w:p w:rsidR="00A67F15" w:rsidRPr="00EB7901" w:rsidRDefault="00BD5C0A" w:rsidP="00EB7901">
      <w:pPr>
        <w:pStyle w:val="a7"/>
      </w:pPr>
      <w:r w:rsidRPr="00EB7901">
        <w:t xml:space="preserve"> </w:t>
      </w:r>
      <w:r w:rsidRPr="00EB7901">
        <w:rPr>
          <w:rFonts w:hint="eastAsia"/>
        </w:rPr>
        <w:t xml:space="preserve"> </w:t>
      </w:r>
    </w:p>
    <w:p w:rsidR="005031E3" w:rsidRDefault="00BD5C0A" w:rsidP="006E5CA9">
      <w:pPr>
        <w:pStyle w:val="a7"/>
      </w:pPr>
      <w:r w:rsidRPr="00EB7901">
        <w:t>사</w:t>
      </w:r>
      <w:r w:rsidRPr="00EB7901">
        <w:rPr>
          <w:rFonts w:hint="eastAsia"/>
        </w:rPr>
        <w:t xml:space="preserve">업주가 기간 내 신고를 </w:t>
      </w:r>
      <w:r w:rsidRPr="00EB7901">
        <w:t>하지 아니하거나</w:t>
      </w:r>
      <w:r w:rsidRPr="00EB7901">
        <w:rPr>
          <w:rFonts w:hint="eastAsia"/>
        </w:rPr>
        <w:t>,</w:t>
      </w:r>
      <w:r w:rsidRPr="00EB7901">
        <w:t xml:space="preserve"> </w:t>
      </w:r>
      <w:r w:rsidR="00711E8E">
        <w:rPr>
          <w:rFonts w:hint="eastAsia"/>
        </w:rPr>
        <w:t xml:space="preserve">신고한 </w:t>
      </w:r>
      <w:r w:rsidRPr="00EB7901">
        <w:t xml:space="preserve">부담금이 실제로 납부하여야 할 금액에 미치지 </w:t>
      </w:r>
      <w:r w:rsidR="00EB7901" w:rsidRPr="00EB7901">
        <w:t>못하거나</w:t>
      </w:r>
      <w:r w:rsidRPr="00EB7901">
        <w:rPr>
          <w:rFonts w:hint="eastAsia"/>
        </w:rPr>
        <w:t xml:space="preserve"> </w:t>
      </w:r>
      <w:r w:rsidRPr="00EB7901">
        <w:t>사업주가 납부한 부담금이 신고한 부담금에 미치지 못하는 경우</w:t>
      </w:r>
      <w:r w:rsidRPr="00EB7901">
        <w:rPr>
          <w:rFonts w:hint="eastAsia"/>
        </w:rPr>
        <w:t>,</w:t>
      </w:r>
      <w:r w:rsidRPr="00EB7901">
        <w:t xml:space="preserve"> 사업주가 신고한 부담금을 납부하지 아니한 경우에는</w:t>
      </w:r>
      <w:r w:rsidRPr="00EB7901">
        <w:rPr>
          <w:rFonts w:hint="eastAsia"/>
        </w:rPr>
        <w:t xml:space="preserve"> </w:t>
      </w:r>
      <w:r w:rsidRPr="00EB7901">
        <w:t>고용노동부장관</w:t>
      </w:r>
      <w:r w:rsidR="00EB7901" w:rsidRPr="00EB7901">
        <w:rPr>
          <w:rFonts w:hint="eastAsia"/>
        </w:rPr>
        <w:t>이</w:t>
      </w:r>
      <w:r w:rsidRPr="00EB7901">
        <w:rPr>
          <w:rFonts w:hint="eastAsia"/>
        </w:rPr>
        <w:t xml:space="preserve"> 이를 </w:t>
      </w:r>
      <w:r w:rsidRPr="00EB7901">
        <w:t>조사하여 부담금을 징수할</w:t>
      </w:r>
      <w:r w:rsidRPr="00EB7901">
        <w:rPr>
          <w:rFonts w:hint="eastAsia"/>
        </w:rPr>
        <w:t xml:space="preserve"> 수 있으며,</w:t>
      </w:r>
      <w:r w:rsidR="00EB7901" w:rsidRPr="00EB7901">
        <w:t xml:space="preserve"> </w:t>
      </w:r>
      <w:r w:rsidR="00D73BDC">
        <w:rPr>
          <w:rFonts w:hint="eastAsia"/>
        </w:rPr>
        <w:t xml:space="preserve">부담금 신고를 하지 않거나 거짓신고를 하는 경우 </w:t>
      </w:r>
      <w:r w:rsidR="00D73BDC">
        <w:t>2</w:t>
      </w:r>
      <w:r w:rsidR="00D73BDC">
        <w:rPr>
          <w:rFonts w:hint="eastAsia"/>
        </w:rPr>
        <w:t>백만원</w:t>
      </w:r>
      <w:r w:rsidR="00EB7901" w:rsidRPr="00EB7901">
        <w:rPr>
          <w:rFonts w:hint="eastAsia"/>
        </w:rPr>
        <w:t xml:space="preserve"> 이하의 과태료가 </w:t>
      </w:r>
      <w:r w:rsidR="00D73BDC">
        <w:rPr>
          <w:rFonts w:hint="eastAsia"/>
        </w:rPr>
        <w:t>부과되는 점에</w:t>
      </w:r>
      <w:r w:rsidR="00EB7901" w:rsidRPr="00EB7901">
        <w:rPr>
          <w:rFonts w:hint="eastAsia"/>
        </w:rPr>
        <w:t xml:space="preserve"> 유의하시기 바랍니다.</w:t>
      </w:r>
      <w:r w:rsidR="00EB7901" w:rsidRPr="00EB7901">
        <w:t xml:space="preserve"> </w:t>
      </w:r>
    </w:p>
    <w:sectPr w:rsidR="005031E3"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38B1" w:rsidRDefault="000938B1" w:rsidP="00FD0A41">
      <w:r>
        <w:separator/>
      </w:r>
    </w:p>
  </w:endnote>
  <w:endnote w:type="continuationSeparator" w:id="0">
    <w:p w:rsidR="000938B1" w:rsidRDefault="000938B1" w:rsidP="00FD0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2287513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E504F7" w:rsidRDefault="00E504F7">
            <w:pPr>
              <w:pStyle w:val="a5"/>
              <w:jc w:val="center"/>
            </w:pPr>
            <w:r>
              <w:rPr>
                <w:lang w:val="ko-KR"/>
              </w:rPr>
              <w:t xml:space="preserve">페이지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54B5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ko-KR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54B5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504F7" w:rsidRDefault="00E504F7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38B1" w:rsidRDefault="000938B1" w:rsidP="00FD0A41">
      <w:r>
        <w:separator/>
      </w:r>
    </w:p>
  </w:footnote>
  <w:footnote w:type="continuationSeparator" w:id="0">
    <w:p w:rsidR="000938B1" w:rsidRDefault="000938B1" w:rsidP="00FD0A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7C5D"/>
    <w:rsid w:val="00015744"/>
    <w:rsid w:val="00025446"/>
    <w:rsid w:val="00080B00"/>
    <w:rsid w:val="00083F35"/>
    <w:rsid w:val="000938B1"/>
    <w:rsid w:val="000A32F6"/>
    <w:rsid w:val="000C3E95"/>
    <w:rsid w:val="000D65FA"/>
    <w:rsid w:val="000F0901"/>
    <w:rsid w:val="00150F1C"/>
    <w:rsid w:val="001A085F"/>
    <w:rsid w:val="001B6921"/>
    <w:rsid w:val="001C7CCF"/>
    <w:rsid w:val="00201E49"/>
    <w:rsid w:val="00266DB4"/>
    <w:rsid w:val="00307181"/>
    <w:rsid w:val="0032097C"/>
    <w:rsid w:val="00343797"/>
    <w:rsid w:val="003C0BA3"/>
    <w:rsid w:val="003C3B4C"/>
    <w:rsid w:val="003C75F1"/>
    <w:rsid w:val="003D651D"/>
    <w:rsid w:val="003F6C8A"/>
    <w:rsid w:val="00410C8F"/>
    <w:rsid w:val="00411F06"/>
    <w:rsid w:val="0042132F"/>
    <w:rsid w:val="00426B07"/>
    <w:rsid w:val="00453DD7"/>
    <w:rsid w:val="0047494F"/>
    <w:rsid w:val="004A6B46"/>
    <w:rsid w:val="004C72E8"/>
    <w:rsid w:val="005031E3"/>
    <w:rsid w:val="005279C1"/>
    <w:rsid w:val="00554B5E"/>
    <w:rsid w:val="005A51B7"/>
    <w:rsid w:val="005E2485"/>
    <w:rsid w:val="006064C0"/>
    <w:rsid w:val="00622334"/>
    <w:rsid w:val="00632E3F"/>
    <w:rsid w:val="006A2955"/>
    <w:rsid w:val="006B6B63"/>
    <w:rsid w:val="006E5CA9"/>
    <w:rsid w:val="00711E8E"/>
    <w:rsid w:val="007A5E03"/>
    <w:rsid w:val="007C37D6"/>
    <w:rsid w:val="007E7B56"/>
    <w:rsid w:val="008114D1"/>
    <w:rsid w:val="008711C2"/>
    <w:rsid w:val="00880B2D"/>
    <w:rsid w:val="008A5E64"/>
    <w:rsid w:val="008A7497"/>
    <w:rsid w:val="009137EC"/>
    <w:rsid w:val="00931843"/>
    <w:rsid w:val="00953ACD"/>
    <w:rsid w:val="0096064A"/>
    <w:rsid w:val="009E2A8D"/>
    <w:rsid w:val="009E3332"/>
    <w:rsid w:val="009F186C"/>
    <w:rsid w:val="00A26FB1"/>
    <w:rsid w:val="00A27C5D"/>
    <w:rsid w:val="00A36A75"/>
    <w:rsid w:val="00A563BD"/>
    <w:rsid w:val="00A67F15"/>
    <w:rsid w:val="00AB3488"/>
    <w:rsid w:val="00AB3B45"/>
    <w:rsid w:val="00AE0552"/>
    <w:rsid w:val="00AE2119"/>
    <w:rsid w:val="00B0102C"/>
    <w:rsid w:val="00B3294C"/>
    <w:rsid w:val="00B42BE8"/>
    <w:rsid w:val="00BA7F76"/>
    <w:rsid w:val="00BD5C0A"/>
    <w:rsid w:val="00BF22DE"/>
    <w:rsid w:val="00BF2EB7"/>
    <w:rsid w:val="00BF6EE1"/>
    <w:rsid w:val="00C474F0"/>
    <w:rsid w:val="00C62F9E"/>
    <w:rsid w:val="00C67208"/>
    <w:rsid w:val="00C96890"/>
    <w:rsid w:val="00CA286D"/>
    <w:rsid w:val="00CA44D2"/>
    <w:rsid w:val="00CA6C47"/>
    <w:rsid w:val="00CC6B50"/>
    <w:rsid w:val="00CD240E"/>
    <w:rsid w:val="00CD3272"/>
    <w:rsid w:val="00CF6428"/>
    <w:rsid w:val="00D114D0"/>
    <w:rsid w:val="00D30875"/>
    <w:rsid w:val="00D31809"/>
    <w:rsid w:val="00D36898"/>
    <w:rsid w:val="00D62F29"/>
    <w:rsid w:val="00D63AE9"/>
    <w:rsid w:val="00D73BDC"/>
    <w:rsid w:val="00D80FF8"/>
    <w:rsid w:val="00D91295"/>
    <w:rsid w:val="00DA2E5E"/>
    <w:rsid w:val="00DA51F1"/>
    <w:rsid w:val="00DE5BA6"/>
    <w:rsid w:val="00E0583A"/>
    <w:rsid w:val="00E24B24"/>
    <w:rsid w:val="00E31772"/>
    <w:rsid w:val="00E504F7"/>
    <w:rsid w:val="00E54114"/>
    <w:rsid w:val="00E76B15"/>
    <w:rsid w:val="00E85CC1"/>
    <w:rsid w:val="00EB299A"/>
    <w:rsid w:val="00EB7901"/>
    <w:rsid w:val="00EC0634"/>
    <w:rsid w:val="00EE4450"/>
    <w:rsid w:val="00F24882"/>
    <w:rsid w:val="00F57512"/>
    <w:rsid w:val="00F841DB"/>
    <w:rsid w:val="00F90D06"/>
    <w:rsid w:val="00F94E18"/>
    <w:rsid w:val="00F95BA3"/>
    <w:rsid w:val="00FB05E0"/>
    <w:rsid w:val="00FD0A41"/>
    <w:rsid w:val="00FD37DE"/>
    <w:rsid w:val="00FE2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굴림" w:hAnsiTheme="minorHAnsi" w:cstheme="minorBidi"/>
        <w:kern w:val="2"/>
        <w:lang w:val="en-US" w:eastAsia="ko-KR" w:bidi="ar-SA"/>
      </w:rPr>
    </w:rPrDefault>
    <w:pPrDefault>
      <w:pPr>
        <w:spacing w:after="160"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04F7"/>
    <w:pPr>
      <w:widowControl w:val="0"/>
      <w:wordWrap w:val="0"/>
      <w:autoSpaceDE w:val="0"/>
      <w:autoSpaceDN w:val="0"/>
      <w:spacing w:after="0"/>
    </w:pPr>
    <w:rPr>
      <w:rFonts w:ascii="굴림" w:hAnsi="굴림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27C5D"/>
    <w:pPr>
      <w:widowControl w:val="0"/>
      <w:wordWrap w:val="0"/>
      <w:autoSpaceDE w:val="0"/>
      <w:autoSpaceDN w:val="0"/>
      <w:spacing w:after="0" w:line="240" w:lineRule="auto"/>
    </w:pPr>
  </w:style>
  <w:style w:type="paragraph" w:styleId="a4">
    <w:name w:val="header"/>
    <w:basedOn w:val="a"/>
    <w:link w:val="Char"/>
    <w:uiPriority w:val="99"/>
    <w:unhideWhenUsed/>
    <w:rsid w:val="00E76B1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E76B15"/>
    <w:rPr>
      <w:rFonts w:ascii="굴림" w:hAnsi="굴림"/>
    </w:rPr>
  </w:style>
  <w:style w:type="paragraph" w:styleId="a5">
    <w:name w:val="footer"/>
    <w:basedOn w:val="a"/>
    <w:link w:val="Char0"/>
    <w:uiPriority w:val="99"/>
    <w:unhideWhenUsed/>
    <w:rsid w:val="00E76B1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E76B15"/>
    <w:rPr>
      <w:rFonts w:ascii="굴림" w:hAnsi="굴림"/>
    </w:rPr>
  </w:style>
  <w:style w:type="paragraph" w:customStyle="1" w:styleId="a6">
    <w:name w:val="바탕글"/>
    <w:basedOn w:val="a"/>
    <w:rsid w:val="009F186C"/>
    <w:pPr>
      <w:spacing w:line="384" w:lineRule="auto"/>
      <w:textAlignment w:val="baseline"/>
    </w:pPr>
    <w:rPr>
      <w:rFonts w:cs="굴림"/>
      <w:color w:val="000000"/>
      <w:kern w:val="0"/>
    </w:rPr>
  </w:style>
  <w:style w:type="paragraph" w:customStyle="1" w:styleId="a7">
    <w:name w:val="열린기본"/>
    <w:basedOn w:val="a3"/>
    <w:qFormat/>
    <w:rsid w:val="000C3E95"/>
    <w:pPr>
      <w:spacing w:line="360" w:lineRule="auto"/>
    </w:pPr>
    <w:rPr>
      <w:rFonts w:ascii="굴림" w:hAnsi="굴림"/>
    </w:rPr>
  </w:style>
  <w:style w:type="paragraph" w:customStyle="1" w:styleId="a8">
    <w:name w:val="a"/>
    <w:basedOn w:val="a"/>
    <w:rsid w:val="00426B07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cs="굴림"/>
      <w:kern w:val="0"/>
      <w:sz w:val="24"/>
      <w:szCs w:val="24"/>
    </w:rPr>
  </w:style>
  <w:style w:type="character" w:customStyle="1" w:styleId="apple-converted-space">
    <w:name w:val="apple-converted-space"/>
    <w:basedOn w:val="a0"/>
    <w:rsid w:val="00426B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굴림" w:hAnsiTheme="minorHAnsi" w:cstheme="minorBidi"/>
        <w:kern w:val="2"/>
        <w:lang w:val="en-US" w:eastAsia="ko-KR" w:bidi="ar-SA"/>
      </w:rPr>
    </w:rPrDefault>
    <w:pPrDefault>
      <w:pPr>
        <w:spacing w:after="160"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04F7"/>
    <w:pPr>
      <w:widowControl w:val="0"/>
      <w:wordWrap w:val="0"/>
      <w:autoSpaceDE w:val="0"/>
      <w:autoSpaceDN w:val="0"/>
      <w:spacing w:after="0"/>
    </w:pPr>
    <w:rPr>
      <w:rFonts w:ascii="굴림" w:hAnsi="굴림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27C5D"/>
    <w:pPr>
      <w:widowControl w:val="0"/>
      <w:wordWrap w:val="0"/>
      <w:autoSpaceDE w:val="0"/>
      <w:autoSpaceDN w:val="0"/>
      <w:spacing w:after="0" w:line="240" w:lineRule="auto"/>
    </w:pPr>
  </w:style>
  <w:style w:type="paragraph" w:styleId="a4">
    <w:name w:val="header"/>
    <w:basedOn w:val="a"/>
    <w:link w:val="Char"/>
    <w:uiPriority w:val="99"/>
    <w:unhideWhenUsed/>
    <w:rsid w:val="00E76B1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E76B15"/>
    <w:rPr>
      <w:rFonts w:ascii="굴림" w:hAnsi="굴림"/>
    </w:rPr>
  </w:style>
  <w:style w:type="paragraph" w:styleId="a5">
    <w:name w:val="footer"/>
    <w:basedOn w:val="a"/>
    <w:link w:val="Char0"/>
    <w:uiPriority w:val="99"/>
    <w:unhideWhenUsed/>
    <w:rsid w:val="00E76B1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E76B15"/>
    <w:rPr>
      <w:rFonts w:ascii="굴림" w:hAnsi="굴림"/>
    </w:rPr>
  </w:style>
  <w:style w:type="paragraph" w:customStyle="1" w:styleId="a6">
    <w:name w:val="바탕글"/>
    <w:basedOn w:val="a"/>
    <w:rsid w:val="009F186C"/>
    <w:pPr>
      <w:spacing w:line="384" w:lineRule="auto"/>
      <w:textAlignment w:val="baseline"/>
    </w:pPr>
    <w:rPr>
      <w:rFonts w:cs="굴림"/>
      <w:color w:val="000000"/>
      <w:kern w:val="0"/>
    </w:rPr>
  </w:style>
  <w:style w:type="paragraph" w:customStyle="1" w:styleId="a7">
    <w:name w:val="열린기본"/>
    <w:basedOn w:val="a3"/>
    <w:qFormat/>
    <w:rsid w:val="000C3E95"/>
    <w:pPr>
      <w:spacing w:line="360" w:lineRule="auto"/>
    </w:pPr>
    <w:rPr>
      <w:rFonts w:ascii="굴림" w:hAnsi="굴림"/>
    </w:rPr>
  </w:style>
  <w:style w:type="paragraph" w:customStyle="1" w:styleId="a8">
    <w:name w:val="a"/>
    <w:basedOn w:val="a"/>
    <w:rsid w:val="00426B07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cs="굴림"/>
      <w:kern w:val="0"/>
      <w:sz w:val="24"/>
      <w:szCs w:val="24"/>
    </w:rPr>
  </w:style>
  <w:style w:type="character" w:customStyle="1" w:styleId="apple-converted-space">
    <w:name w:val="apple-converted-space"/>
    <w:basedOn w:val="a0"/>
    <w:rsid w:val="00426B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2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1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2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05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3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6873C1-2BCF-4263-8DE5-2723726312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342</Words>
  <Characters>1954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JangJaehoon</dc:creator>
  <cp:lastModifiedBy>CAK</cp:lastModifiedBy>
  <cp:revision>2</cp:revision>
  <dcterms:created xsi:type="dcterms:W3CDTF">2017-06-07T07:16:00Z</dcterms:created>
  <dcterms:modified xsi:type="dcterms:W3CDTF">2017-06-07T07:16:00Z</dcterms:modified>
</cp:coreProperties>
</file>